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CD2782" w14:textId="15749E07" w:rsidR="00162425" w:rsidRPr="00162425" w:rsidRDefault="002B2C88" w:rsidP="00162425">
      <w:pPr>
        <w:pStyle w:val="ARCATBlank"/>
        <w:jc w:val="right"/>
        <w:rPr>
          <w:rFonts w:ascii="Calibri Light" w:hAnsi="Calibri Light" w:cs="Calibri Light"/>
        </w:rPr>
      </w:pPr>
      <w:r w:rsidRPr="00162425">
        <w:rPr>
          <w:rFonts w:ascii="Calibri Light" w:hAnsi="Calibri Light" w:cs="Calibri Light"/>
          <w:noProof/>
        </w:rPr>
        <w:drawing>
          <wp:inline distT="0" distB="0" distL="0" distR="0" wp14:anchorId="1858E015" wp14:editId="24994399">
            <wp:extent cx="1574165" cy="207010"/>
            <wp:effectExtent l="0" t="0" r="0" b="0"/>
            <wp:docPr id="1" name="Picture 3"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Icon&#10;&#10;Description automatically generated"/>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4165" cy="207010"/>
                    </a:xfrm>
                    <a:prstGeom prst="rect">
                      <a:avLst/>
                    </a:prstGeom>
                    <a:noFill/>
                    <a:ln>
                      <a:noFill/>
                    </a:ln>
                  </pic:spPr>
                </pic:pic>
              </a:graphicData>
            </a:graphic>
          </wp:inline>
        </w:drawing>
      </w:r>
      <w:r w:rsidRPr="00162425">
        <w:rPr>
          <w:rFonts w:ascii="Calibri Light" w:hAnsi="Calibri Light" w:cs="Calibri Light"/>
        </w:rPr>
        <w:br w:type="textWrapping" w:clear="all"/>
      </w:r>
    </w:p>
    <w:p w14:paraId="63716DEE" w14:textId="77777777" w:rsidR="00162425" w:rsidRPr="00162425" w:rsidRDefault="00162425" w:rsidP="00162425">
      <w:pPr>
        <w:pStyle w:val="Heading1"/>
        <w:rPr>
          <w:rFonts w:ascii="Calibri Light" w:hAnsi="Calibri Light" w:cs="Calibri Light"/>
          <w:b w:val="0"/>
          <w:bCs w:val="0"/>
          <w:sz w:val="20"/>
          <w:szCs w:val="20"/>
        </w:rPr>
      </w:pPr>
      <w:r w:rsidRPr="00162425">
        <w:rPr>
          <w:rFonts w:ascii="Calibri Light" w:hAnsi="Calibri Light" w:cs="Calibri Light"/>
          <w:b w:val="0"/>
          <w:bCs w:val="0"/>
          <w:sz w:val="20"/>
          <w:szCs w:val="20"/>
        </w:rPr>
        <w:t>General</w:t>
      </w:r>
    </w:p>
    <w:p w14:paraId="11933D26" w14:textId="77777777" w:rsidR="00162425" w:rsidRPr="00162425" w:rsidRDefault="00162425" w:rsidP="00162425">
      <w:pPr>
        <w:pStyle w:val="Heading2"/>
        <w:rPr>
          <w:rFonts w:ascii="Calibri Light" w:hAnsi="Calibri Light" w:cs="Calibri Light"/>
          <w:b w:val="0"/>
          <w:sz w:val="20"/>
          <w:szCs w:val="20"/>
        </w:rPr>
      </w:pPr>
      <w:r w:rsidRPr="00162425">
        <w:rPr>
          <w:rFonts w:ascii="Calibri Light" w:hAnsi="Calibri Light" w:cs="Calibri Light"/>
          <w:b w:val="0"/>
          <w:sz w:val="20"/>
          <w:szCs w:val="20"/>
        </w:rPr>
        <w:t>Summary</w:t>
      </w:r>
    </w:p>
    <w:p w14:paraId="589D8DAE" w14:textId="77777777" w:rsidR="00162425" w:rsidRPr="00162425" w:rsidRDefault="00162425" w:rsidP="00162425">
      <w:pPr>
        <w:pStyle w:val="Heading3"/>
        <w:rPr>
          <w:rFonts w:ascii="Calibri Light" w:hAnsi="Calibri Light" w:cs="Calibri Light"/>
          <w:szCs w:val="20"/>
        </w:rPr>
      </w:pPr>
      <w:r w:rsidRPr="00162425">
        <w:rPr>
          <w:rFonts w:ascii="Calibri Light" w:hAnsi="Calibri Light" w:cs="Calibri Light"/>
          <w:szCs w:val="20"/>
        </w:rPr>
        <w:t>Section includes:</w:t>
      </w:r>
    </w:p>
    <w:p w14:paraId="2F5132DD" w14:textId="77777777" w:rsidR="00162425" w:rsidRPr="00162425" w:rsidRDefault="00162425" w:rsidP="00162425">
      <w:pPr>
        <w:pStyle w:val="Heading4"/>
        <w:rPr>
          <w:rFonts w:ascii="Calibri Light" w:hAnsi="Calibri Light" w:cs="Calibri Light"/>
          <w:bCs w:val="0"/>
          <w:iCs w:val="0"/>
        </w:rPr>
      </w:pPr>
      <w:r w:rsidRPr="00162425">
        <w:rPr>
          <w:rFonts w:ascii="Calibri Light" w:hAnsi="Calibri Light" w:cs="Calibri Light"/>
          <w:bCs w:val="0"/>
          <w:iCs w:val="0"/>
        </w:rPr>
        <w:t>Types of mixed-cell polyurethane vibration isolation elastomer to be applied under gypsum or full-weight concrete</w:t>
      </w:r>
    </w:p>
    <w:p w14:paraId="59191C47" w14:textId="77777777" w:rsidR="00162425" w:rsidRPr="00162425" w:rsidRDefault="00162425" w:rsidP="00162425">
      <w:pPr>
        <w:pStyle w:val="Heading4"/>
        <w:rPr>
          <w:rFonts w:ascii="Calibri Light" w:hAnsi="Calibri Light" w:cs="Calibri Light"/>
          <w:bCs w:val="0"/>
          <w:iCs w:val="0"/>
        </w:rPr>
      </w:pPr>
      <w:r w:rsidRPr="00162425">
        <w:rPr>
          <w:rFonts w:ascii="Calibri Light" w:hAnsi="Calibri Light" w:cs="Calibri Light"/>
          <w:bCs w:val="0"/>
          <w:iCs w:val="0"/>
        </w:rPr>
        <w:t>Types of non-laminated, single-ply re-bonded rubber Perimeter Isolation Strip to be applied around the perimeter of full-weight concrete or gypsum</w:t>
      </w:r>
    </w:p>
    <w:p w14:paraId="335EC163" w14:textId="77777777" w:rsidR="00162425" w:rsidRPr="00162425" w:rsidRDefault="00162425" w:rsidP="00162425">
      <w:pPr>
        <w:pStyle w:val="Heading3"/>
        <w:rPr>
          <w:rFonts w:ascii="Calibri Light" w:hAnsi="Calibri Light" w:cs="Calibri Light"/>
          <w:szCs w:val="20"/>
        </w:rPr>
      </w:pPr>
      <w:r w:rsidRPr="00162425">
        <w:rPr>
          <w:rFonts w:ascii="Calibri Light" w:hAnsi="Calibri Light" w:cs="Calibri Light"/>
          <w:szCs w:val="20"/>
        </w:rPr>
        <w:t xml:space="preserve">Related Sections: </w:t>
      </w:r>
    </w:p>
    <w:p w14:paraId="552DB487" w14:textId="77777777" w:rsidR="00162425" w:rsidRPr="00162425" w:rsidRDefault="00162425" w:rsidP="00162425">
      <w:pPr>
        <w:rPr>
          <w:rStyle w:val="Strong"/>
          <w:rFonts w:ascii="Calibri Light" w:hAnsi="Calibri Light" w:cs="Calibri Light"/>
          <w:bCs w:val="0"/>
          <w:sz w:val="20"/>
        </w:rPr>
      </w:pPr>
      <w:r w:rsidRPr="00162425">
        <w:rPr>
          <w:rStyle w:val="Strong"/>
          <w:rFonts w:ascii="Calibri Light" w:hAnsi="Calibri Light" w:cs="Calibri Light"/>
          <w:bCs w:val="0"/>
          <w:sz w:val="20"/>
        </w:rPr>
        <w:t>** NOTE TO SPECIFIER ** Delete any sections below not relevant to this project; add others as required.</w:t>
      </w:r>
    </w:p>
    <w:p w14:paraId="55737669" w14:textId="77777777" w:rsidR="00162425" w:rsidRPr="00162425" w:rsidRDefault="00162425" w:rsidP="00162425">
      <w:pPr>
        <w:pStyle w:val="Heading4"/>
        <w:rPr>
          <w:rFonts w:ascii="Calibri Light" w:hAnsi="Calibri Light" w:cs="Calibri Light"/>
          <w:bCs w:val="0"/>
          <w:iCs w:val="0"/>
        </w:rPr>
      </w:pPr>
      <w:r w:rsidRPr="00162425">
        <w:rPr>
          <w:rFonts w:ascii="Calibri Light" w:hAnsi="Calibri Light" w:cs="Calibri Light"/>
          <w:bCs w:val="0"/>
          <w:iCs w:val="0"/>
        </w:rPr>
        <w:t>03 00 00 Concrete</w:t>
      </w:r>
    </w:p>
    <w:p w14:paraId="49926C0A" w14:textId="77777777" w:rsidR="00162425" w:rsidRPr="00162425" w:rsidRDefault="00162425" w:rsidP="00162425">
      <w:pPr>
        <w:pStyle w:val="Heading5"/>
        <w:rPr>
          <w:rFonts w:ascii="Calibri Light" w:hAnsi="Calibri Light" w:cs="Calibri Light"/>
        </w:rPr>
      </w:pPr>
      <w:r w:rsidRPr="00162425">
        <w:rPr>
          <w:rFonts w:ascii="Calibri Light" w:hAnsi="Calibri Light" w:cs="Calibri Light"/>
        </w:rPr>
        <w:t>03 10 00 Concrete Forming and Accessories</w:t>
      </w:r>
    </w:p>
    <w:p w14:paraId="1147A9EE" w14:textId="77777777" w:rsidR="00162425" w:rsidRPr="00162425" w:rsidRDefault="00162425" w:rsidP="00162425">
      <w:pPr>
        <w:pStyle w:val="Heading5"/>
        <w:rPr>
          <w:rFonts w:ascii="Calibri Light" w:hAnsi="Calibri Light" w:cs="Calibri Light"/>
        </w:rPr>
      </w:pPr>
      <w:r w:rsidRPr="00162425">
        <w:rPr>
          <w:rFonts w:ascii="Calibri Light" w:hAnsi="Calibri Light" w:cs="Calibri Light"/>
        </w:rPr>
        <w:t>03 20 00 Concrete Reinforcing</w:t>
      </w:r>
    </w:p>
    <w:p w14:paraId="054ED154" w14:textId="77777777" w:rsidR="00162425" w:rsidRPr="00162425" w:rsidRDefault="00162425" w:rsidP="00162425">
      <w:pPr>
        <w:pStyle w:val="Heading5"/>
        <w:rPr>
          <w:rFonts w:ascii="Calibri Light" w:hAnsi="Calibri Light" w:cs="Calibri Light"/>
        </w:rPr>
      </w:pPr>
      <w:r w:rsidRPr="00162425">
        <w:rPr>
          <w:rFonts w:ascii="Calibri Light" w:hAnsi="Calibri Light" w:cs="Calibri Light"/>
        </w:rPr>
        <w:t>03 30 00 Cast-in-Place Concrete</w:t>
      </w:r>
    </w:p>
    <w:p w14:paraId="3BC12A08" w14:textId="77777777" w:rsidR="00162425" w:rsidRPr="00162425" w:rsidRDefault="00162425" w:rsidP="00162425">
      <w:pPr>
        <w:pStyle w:val="Heading5"/>
        <w:rPr>
          <w:rFonts w:ascii="Calibri Light" w:hAnsi="Calibri Light" w:cs="Calibri Light"/>
        </w:rPr>
      </w:pPr>
      <w:r w:rsidRPr="00162425">
        <w:rPr>
          <w:rFonts w:ascii="Calibri Light" w:hAnsi="Calibri Light" w:cs="Calibri Light"/>
        </w:rPr>
        <w:t>03 40 00 Precast Concrete</w:t>
      </w:r>
    </w:p>
    <w:p w14:paraId="7C763651" w14:textId="77777777" w:rsidR="00162425" w:rsidRPr="00162425" w:rsidRDefault="00162425" w:rsidP="00162425">
      <w:pPr>
        <w:pStyle w:val="Heading4"/>
        <w:rPr>
          <w:rFonts w:ascii="Calibri Light" w:hAnsi="Calibri Light" w:cs="Calibri Light"/>
          <w:bCs w:val="0"/>
          <w:iCs w:val="0"/>
        </w:rPr>
      </w:pPr>
      <w:r w:rsidRPr="00162425">
        <w:rPr>
          <w:rFonts w:ascii="Calibri Light" w:hAnsi="Calibri Light" w:cs="Calibri Light"/>
          <w:bCs w:val="0"/>
          <w:iCs w:val="0"/>
        </w:rPr>
        <w:t>06 25 13 Prefinished Hardboard Paneling</w:t>
      </w:r>
    </w:p>
    <w:p w14:paraId="5E0EB138" w14:textId="77777777" w:rsidR="00162425" w:rsidRPr="00162425" w:rsidRDefault="00162425" w:rsidP="00162425">
      <w:pPr>
        <w:pStyle w:val="Heading4"/>
        <w:rPr>
          <w:rFonts w:ascii="Calibri Light" w:hAnsi="Calibri Light" w:cs="Calibri Light"/>
          <w:bCs w:val="0"/>
          <w:iCs w:val="0"/>
        </w:rPr>
      </w:pPr>
      <w:r w:rsidRPr="00162425">
        <w:rPr>
          <w:rFonts w:ascii="Calibri Light" w:hAnsi="Calibri Light" w:cs="Calibri Light"/>
          <w:bCs w:val="0"/>
          <w:iCs w:val="0"/>
        </w:rPr>
        <w:t>06 25 16 Prefinished Plywood Paneling Tile</w:t>
      </w:r>
    </w:p>
    <w:p w14:paraId="74B18B7B" w14:textId="77777777" w:rsidR="00162425" w:rsidRPr="00162425" w:rsidRDefault="00162425" w:rsidP="00162425">
      <w:pPr>
        <w:pStyle w:val="Heading4"/>
        <w:rPr>
          <w:rFonts w:ascii="Calibri Light" w:hAnsi="Calibri Light" w:cs="Calibri Light"/>
          <w:bCs w:val="0"/>
          <w:iCs w:val="0"/>
        </w:rPr>
      </w:pPr>
      <w:r w:rsidRPr="00162425">
        <w:rPr>
          <w:rFonts w:ascii="Calibri Light" w:hAnsi="Calibri Light" w:cs="Calibri Light"/>
          <w:bCs w:val="0"/>
          <w:iCs w:val="0"/>
        </w:rPr>
        <w:t>09 80 00 Acoustic Treatment</w:t>
      </w:r>
    </w:p>
    <w:p w14:paraId="5A40DB3A" w14:textId="77777777" w:rsidR="00162425" w:rsidRPr="00162425" w:rsidRDefault="00162425" w:rsidP="00162425">
      <w:pPr>
        <w:pStyle w:val="Heading4"/>
        <w:rPr>
          <w:rFonts w:ascii="Calibri Light" w:hAnsi="Calibri Light" w:cs="Calibri Light"/>
          <w:bCs w:val="0"/>
          <w:iCs w:val="0"/>
        </w:rPr>
      </w:pPr>
      <w:r w:rsidRPr="00162425">
        <w:rPr>
          <w:rFonts w:ascii="Calibri Light" w:hAnsi="Calibri Light" w:cs="Calibri Light"/>
          <w:bCs w:val="0"/>
          <w:iCs w:val="0"/>
        </w:rPr>
        <w:t xml:space="preserve">13 48 13 Manufactured Sound and Vibration Control Components </w:t>
      </w:r>
    </w:p>
    <w:p w14:paraId="05272F7E" w14:textId="77777777" w:rsidR="00162425" w:rsidRPr="00162425" w:rsidRDefault="00162425" w:rsidP="00162425">
      <w:pPr>
        <w:pStyle w:val="Heading4"/>
        <w:rPr>
          <w:rFonts w:ascii="Calibri Light" w:hAnsi="Calibri Light" w:cs="Calibri Light"/>
          <w:bCs w:val="0"/>
          <w:iCs w:val="0"/>
        </w:rPr>
      </w:pPr>
      <w:r w:rsidRPr="00162425">
        <w:rPr>
          <w:rFonts w:ascii="Calibri Light" w:hAnsi="Calibri Light" w:cs="Calibri Light"/>
          <w:bCs w:val="0"/>
          <w:iCs w:val="0"/>
        </w:rPr>
        <w:t>13 48 23 Fabricated Sound and Vibration Control Assemblies</w:t>
      </w:r>
    </w:p>
    <w:p w14:paraId="4B55AC12" w14:textId="77777777" w:rsidR="00162425" w:rsidRPr="00162425" w:rsidRDefault="00162425" w:rsidP="00162425">
      <w:pPr>
        <w:pStyle w:val="Heading2"/>
        <w:rPr>
          <w:rFonts w:ascii="Calibri Light" w:hAnsi="Calibri Light" w:cs="Calibri Light"/>
          <w:b w:val="0"/>
          <w:sz w:val="20"/>
          <w:szCs w:val="20"/>
        </w:rPr>
      </w:pPr>
      <w:r w:rsidRPr="00162425">
        <w:rPr>
          <w:rFonts w:ascii="Calibri Light" w:hAnsi="Calibri Light" w:cs="Calibri Light"/>
          <w:b w:val="0"/>
          <w:sz w:val="20"/>
          <w:szCs w:val="20"/>
        </w:rPr>
        <w:t>References</w:t>
      </w:r>
    </w:p>
    <w:p w14:paraId="30B70A54" w14:textId="77777777" w:rsidR="00162425" w:rsidRPr="00162425" w:rsidRDefault="00162425" w:rsidP="00162425">
      <w:pPr>
        <w:rPr>
          <w:rStyle w:val="Strong"/>
          <w:rFonts w:ascii="Calibri Light" w:hAnsi="Calibri Light" w:cs="Calibri Light"/>
          <w:bCs w:val="0"/>
          <w:sz w:val="20"/>
        </w:rPr>
      </w:pPr>
      <w:r w:rsidRPr="00162425">
        <w:rPr>
          <w:rStyle w:val="Strong"/>
          <w:rFonts w:ascii="Calibri Light" w:hAnsi="Calibri Light" w:cs="Calibri Light"/>
          <w:bCs w:val="0"/>
          <w:sz w:val="20"/>
        </w:rPr>
        <w:t>** NOTE TO SPECIFIER ** Delete references from the list below that are not actually required by the text of the edited section.</w:t>
      </w:r>
    </w:p>
    <w:p w14:paraId="7913FF8B" w14:textId="77777777" w:rsidR="00162425" w:rsidRPr="00162425" w:rsidRDefault="00162425" w:rsidP="00162425">
      <w:pPr>
        <w:pStyle w:val="Heading3"/>
        <w:rPr>
          <w:rFonts w:ascii="Calibri Light" w:hAnsi="Calibri Light" w:cs="Calibri Light"/>
          <w:szCs w:val="20"/>
        </w:rPr>
      </w:pPr>
      <w:r w:rsidRPr="00162425">
        <w:rPr>
          <w:rFonts w:ascii="Calibri Light" w:hAnsi="Calibri Light" w:cs="Calibri Light"/>
          <w:szCs w:val="20"/>
        </w:rPr>
        <w:t>Standards listed by reference, including revisions by issuing authority, form a part of this specification section to extent indicated. Standards listed are identified by issuing authority, authority abbreviation, designation number, title, or other designation established by issuing authority. Standards subsequently referenced herein are referred to by issuing authority and standard designation.</w:t>
      </w:r>
    </w:p>
    <w:p w14:paraId="0F3F7F32" w14:textId="77777777" w:rsidR="00162425" w:rsidRPr="00162425" w:rsidRDefault="00162425" w:rsidP="00162425">
      <w:pPr>
        <w:pStyle w:val="Heading3"/>
        <w:rPr>
          <w:rFonts w:ascii="Calibri Light" w:hAnsi="Calibri Light" w:cs="Calibri Light"/>
          <w:szCs w:val="20"/>
          <w:lang w:val="en-CA" w:eastAsia="en-CA"/>
        </w:rPr>
      </w:pPr>
      <w:r w:rsidRPr="00162425">
        <w:rPr>
          <w:rFonts w:ascii="Calibri Light" w:hAnsi="Calibri Light" w:cs="Calibri Light"/>
          <w:szCs w:val="20"/>
        </w:rPr>
        <w:t>International Organization for Standardization (ISO)</w:t>
      </w:r>
    </w:p>
    <w:p w14:paraId="11FF52D8" w14:textId="77777777" w:rsidR="00162425" w:rsidRPr="00162425" w:rsidRDefault="00162425" w:rsidP="00162425">
      <w:pPr>
        <w:pStyle w:val="Heading4"/>
        <w:rPr>
          <w:rFonts w:ascii="Calibri Light" w:hAnsi="Calibri Light" w:cs="Calibri Light"/>
          <w:bCs w:val="0"/>
          <w:iCs w:val="0"/>
        </w:rPr>
      </w:pPr>
      <w:r w:rsidRPr="00162425">
        <w:rPr>
          <w:rFonts w:ascii="Calibri Light" w:hAnsi="Calibri Light" w:cs="Calibri Light"/>
          <w:bCs w:val="0"/>
          <w:iCs w:val="0"/>
        </w:rPr>
        <w:t>ISO 1856 – Compression Set</w:t>
      </w:r>
    </w:p>
    <w:p w14:paraId="0B19EC5B" w14:textId="77777777" w:rsidR="00162425" w:rsidRPr="00162425" w:rsidRDefault="00162425" w:rsidP="00162425">
      <w:pPr>
        <w:pStyle w:val="Heading4"/>
        <w:rPr>
          <w:rFonts w:ascii="Calibri Light" w:hAnsi="Calibri Light" w:cs="Calibri Light"/>
          <w:bCs w:val="0"/>
          <w:iCs w:val="0"/>
        </w:rPr>
      </w:pPr>
      <w:r w:rsidRPr="00162425">
        <w:rPr>
          <w:rFonts w:ascii="Calibri Light" w:hAnsi="Calibri Light" w:cs="Calibri Light"/>
          <w:bCs w:val="0"/>
          <w:iCs w:val="0"/>
        </w:rPr>
        <w:t>ISO 1798 – Tensile Strength</w:t>
      </w:r>
    </w:p>
    <w:p w14:paraId="7C8D2843" w14:textId="77777777" w:rsidR="00162425" w:rsidRPr="00162425" w:rsidRDefault="00162425" w:rsidP="00162425">
      <w:pPr>
        <w:pStyle w:val="Heading4"/>
        <w:rPr>
          <w:rFonts w:ascii="Calibri Light" w:hAnsi="Calibri Light" w:cs="Calibri Light"/>
          <w:bCs w:val="0"/>
          <w:iCs w:val="0"/>
        </w:rPr>
      </w:pPr>
      <w:r w:rsidRPr="00162425">
        <w:rPr>
          <w:rFonts w:ascii="Calibri Light" w:hAnsi="Calibri Light" w:cs="Calibri Light"/>
          <w:bCs w:val="0"/>
          <w:iCs w:val="0"/>
        </w:rPr>
        <w:t>ISO 1798 – Elongation at Break</w:t>
      </w:r>
    </w:p>
    <w:p w14:paraId="4E4E7DF0" w14:textId="77777777" w:rsidR="00162425" w:rsidRPr="00162425" w:rsidRDefault="00162425" w:rsidP="00162425">
      <w:pPr>
        <w:pStyle w:val="Heading4"/>
        <w:rPr>
          <w:rFonts w:ascii="Calibri Light" w:hAnsi="Calibri Light" w:cs="Calibri Light"/>
          <w:bCs w:val="0"/>
          <w:iCs w:val="0"/>
        </w:rPr>
      </w:pPr>
      <w:r w:rsidRPr="00162425">
        <w:rPr>
          <w:rFonts w:ascii="Calibri Light" w:hAnsi="Calibri Light" w:cs="Calibri Light"/>
          <w:bCs w:val="0"/>
          <w:iCs w:val="0"/>
        </w:rPr>
        <w:t>ISO 34-1 – Tear Resistance</w:t>
      </w:r>
    </w:p>
    <w:p w14:paraId="344233BC" w14:textId="77777777" w:rsidR="00162425" w:rsidRPr="00162425" w:rsidRDefault="00162425" w:rsidP="00162425">
      <w:pPr>
        <w:pStyle w:val="Heading4"/>
        <w:rPr>
          <w:rFonts w:ascii="Calibri Light" w:hAnsi="Calibri Light" w:cs="Calibri Light"/>
          <w:bCs w:val="0"/>
          <w:iCs w:val="0"/>
        </w:rPr>
      </w:pPr>
      <w:r w:rsidRPr="00162425">
        <w:rPr>
          <w:rFonts w:ascii="Calibri Light" w:hAnsi="Calibri Light" w:cs="Calibri Light"/>
          <w:bCs w:val="0"/>
          <w:iCs w:val="0"/>
        </w:rPr>
        <w:t>ISO 3386-2 – Compression Hardness</w:t>
      </w:r>
    </w:p>
    <w:p w14:paraId="6AC77B13" w14:textId="77777777" w:rsidR="00162425" w:rsidRPr="00162425" w:rsidRDefault="00162425" w:rsidP="00162425">
      <w:pPr>
        <w:pStyle w:val="Heading4"/>
        <w:rPr>
          <w:rFonts w:ascii="Calibri Light" w:hAnsi="Calibri Light" w:cs="Calibri Light"/>
          <w:bCs w:val="0"/>
          <w:iCs w:val="0"/>
        </w:rPr>
      </w:pPr>
      <w:r w:rsidRPr="00162425">
        <w:rPr>
          <w:rFonts w:ascii="Calibri Light" w:hAnsi="Calibri Light" w:cs="Calibri Light"/>
          <w:bCs w:val="0"/>
          <w:iCs w:val="0"/>
        </w:rPr>
        <w:t>ISO 8307 – Rebound Elasticity</w:t>
      </w:r>
    </w:p>
    <w:p w14:paraId="01C9888F" w14:textId="77777777" w:rsidR="00162425" w:rsidRPr="00162425" w:rsidRDefault="00162425" w:rsidP="00162425">
      <w:pPr>
        <w:pStyle w:val="Heading4"/>
        <w:rPr>
          <w:rFonts w:ascii="Calibri Light" w:hAnsi="Calibri Light" w:cs="Calibri Light"/>
          <w:bCs w:val="0"/>
          <w:iCs w:val="0"/>
        </w:rPr>
      </w:pPr>
      <w:r w:rsidRPr="00162425">
        <w:rPr>
          <w:rFonts w:ascii="Calibri Light" w:hAnsi="Calibri Light" w:cs="Calibri Light"/>
          <w:bCs w:val="0"/>
          <w:iCs w:val="0"/>
        </w:rPr>
        <w:t>ISO 17025 – Ozone Resistance</w:t>
      </w:r>
    </w:p>
    <w:p w14:paraId="2B8884C8" w14:textId="77777777" w:rsidR="00162425" w:rsidRPr="00162425" w:rsidRDefault="00162425" w:rsidP="00162425">
      <w:pPr>
        <w:pStyle w:val="Heading3"/>
        <w:rPr>
          <w:rFonts w:ascii="Calibri Light" w:hAnsi="Calibri Light" w:cs="Calibri Light"/>
          <w:szCs w:val="20"/>
        </w:rPr>
      </w:pPr>
      <w:r w:rsidRPr="00162425">
        <w:rPr>
          <w:rFonts w:ascii="Calibri Light" w:hAnsi="Calibri Light" w:cs="Calibri Light"/>
          <w:szCs w:val="20"/>
        </w:rPr>
        <w:t>European Standardization Organizations CEN, CENELEC, ETSI (EN)</w:t>
      </w:r>
    </w:p>
    <w:p w14:paraId="2F5AB44B" w14:textId="77777777" w:rsidR="00162425" w:rsidRPr="00162425" w:rsidRDefault="00162425" w:rsidP="00162425">
      <w:pPr>
        <w:pStyle w:val="Heading4"/>
        <w:rPr>
          <w:rFonts w:ascii="Calibri Light" w:hAnsi="Calibri Light" w:cs="Calibri Light"/>
          <w:bCs w:val="0"/>
          <w:iCs w:val="0"/>
        </w:rPr>
      </w:pPr>
      <w:r w:rsidRPr="00162425">
        <w:rPr>
          <w:rFonts w:ascii="Calibri Light" w:hAnsi="Calibri Light" w:cs="Calibri Light"/>
          <w:bCs w:val="0"/>
          <w:iCs w:val="0"/>
        </w:rPr>
        <w:t>EN 826 – Static Modulus of Elasticity</w:t>
      </w:r>
    </w:p>
    <w:p w14:paraId="45C35E3D" w14:textId="77777777" w:rsidR="00162425" w:rsidRPr="00162425" w:rsidRDefault="00162425" w:rsidP="00162425">
      <w:pPr>
        <w:pStyle w:val="Heading4"/>
        <w:rPr>
          <w:rFonts w:ascii="Calibri Light" w:hAnsi="Calibri Light" w:cs="Calibri Light"/>
          <w:bCs w:val="0"/>
          <w:iCs w:val="0"/>
        </w:rPr>
      </w:pPr>
      <w:r w:rsidRPr="00162425">
        <w:rPr>
          <w:rFonts w:ascii="Calibri Light" w:hAnsi="Calibri Light" w:cs="Calibri Light"/>
          <w:bCs w:val="0"/>
          <w:iCs w:val="0"/>
        </w:rPr>
        <w:t>EN 14904 – Force Reduction</w:t>
      </w:r>
    </w:p>
    <w:p w14:paraId="73031E74" w14:textId="77777777" w:rsidR="00162425" w:rsidRPr="00162425" w:rsidRDefault="00162425" w:rsidP="00162425">
      <w:pPr>
        <w:pStyle w:val="Heading3"/>
        <w:rPr>
          <w:rFonts w:ascii="Calibri Light" w:hAnsi="Calibri Light" w:cs="Calibri Light"/>
          <w:szCs w:val="20"/>
          <w:lang w:val="en-CA" w:eastAsia="en-CA"/>
        </w:rPr>
      </w:pPr>
      <w:r w:rsidRPr="00162425">
        <w:rPr>
          <w:rFonts w:ascii="Calibri Light" w:hAnsi="Calibri Light" w:cs="Calibri Light"/>
          <w:szCs w:val="20"/>
          <w:lang w:val="en-CA" w:eastAsia="en-CA"/>
        </w:rPr>
        <w:t>German Institute for Standardization (DIN)</w:t>
      </w:r>
    </w:p>
    <w:p w14:paraId="59B42F3E" w14:textId="77777777" w:rsidR="00162425" w:rsidRPr="00162425" w:rsidRDefault="00162425" w:rsidP="00162425">
      <w:pPr>
        <w:pStyle w:val="Heading4"/>
        <w:rPr>
          <w:rFonts w:ascii="Calibri Light" w:hAnsi="Calibri Light" w:cs="Calibri Light"/>
          <w:bCs w:val="0"/>
          <w:iCs w:val="0"/>
        </w:rPr>
      </w:pPr>
      <w:r w:rsidRPr="00162425">
        <w:rPr>
          <w:rFonts w:ascii="Calibri Light" w:hAnsi="Calibri Light" w:cs="Calibri Light"/>
          <w:bCs w:val="0"/>
          <w:iCs w:val="0"/>
        </w:rPr>
        <w:t>DIN 53513 – Dynamic Modulus of Elasticity</w:t>
      </w:r>
    </w:p>
    <w:p w14:paraId="708534F6" w14:textId="77777777" w:rsidR="00162425" w:rsidRPr="00162425" w:rsidRDefault="00162425" w:rsidP="00162425">
      <w:pPr>
        <w:pStyle w:val="Heading4"/>
        <w:rPr>
          <w:rFonts w:ascii="Calibri Light" w:hAnsi="Calibri Light" w:cs="Calibri Light"/>
          <w:bCs w:val="0"/>
          <w:iCs w:val="0"/>
        </w:rPr>
      </w:pPr>
      <w:r w:rsidRPr="00162425">
        <w:rPr>
          <w:rFonts w:ascii="Calibri Light" w:hAnsi="Calibri Light" w:cs="Calibri Light"/>
          <w:bCs w:val="0"/>
          <w:iCs w:val="0"/>
        </w:rPr>
        <w:t>DIN 53513 – Mechanical Loss Factor</w:t>
      </w:r>
    </w:p>
    <w:p w14:paraId="414DC098" w14:textId="77777777" w:rsidR="00162425" w:rsidRPr="00162425" w:rsidRDefault="00162425" w:rsidP="00162425">
      <w:pPr>
        <w:pStyle w:val="Heading3"/>
        <w:rPr>
          <w:rFonts w:ascii="Calibri Light" w:hAnsi="Calibri Light" w:cs="Calibri Light"/>
          <w:szCs w:val="20"/>
        </w:rPr>
      </w:pPr>
      <w:r w:rsidRPr="00162425">
        <w:rPr>
          <w:rFonts w:ascii="Calibri Light" w:hAnsi="Calibri Light" w:cs="Calibri Light"/>
          <w:szCs w:val="20"/>
          <w:lang w:val="en-CA" w:eastAsia="en-CA"/>
        </w:rPr>
        <w:lastRenderedPageBreak/>
        <w:t>Leadership in Energy and Environmental Design – LEED®</w:t>
      </w:r>
    </w:p>
    <w:p w14:paraId="5EE2718A" w14:textId="77777777" w:rsidR="00162425" w:rsidRPr="00162425" w:rsidRDefault="00162425" w:rsidP="00162425">
      <w:pPr>
        <w:pStyle w:val="Heading4"/>
        <w:rPr>
          <w:rFonts w:ascii="Calibri Light" w:hAnsi="Calibri Light" w:cs="Calibri Light"/>
          <w:bCs w:val="0"/>
          <w:iCs w:val="0"/>
        </w:rPr>
      </w:pPr>
      <w:r w:rsidRPr="00162425">
        <w:rPr>
          <w:rFonts w:ascii="Calibri Light" w:hAnsi="Calibri Light" w:cs="Calibri Light"/>
          <w:bCs w:val="0"/>
          <w:iCs w:val="0"/>
        </w:rPr>
        <w:t>ISO 14021 - Environmental Labels and Declarations</w:t>
      </w:r>
    </w:p>
    <w:p w14:paraId="302AB1AC" w14:textId="77777777" w:rsidR="00162425" w:rsidRPr="00162425" w:rsidRDefault="00162425" w:rsidP="00162425">
      <w:pPr>
        <w:pStyle w:val="Heading2"/>
        <w:rPr>
          <w:rFonts w:ascii="Calibri Light" w:hAnsi="Calibri Light" w:cs="Calibri Light"/>
          <w:b w:val="0"/>
          <w:sz w:val="20"/>
          <w:szCs w:val="20"/>
        </w:rPr>
      </w:pPr>
      <w:r w:rsidRPr="00162425">
        <w:rPr>
          <w:rFonts w:ascii="Calibri Light" w:hAnsi="Calibri Light" w:cs="Calibri Light"/>
          <w:b w:val="0"/>
          <w:sz w:val="20"/>
          <w:szCs w:val="20"/>
        </w:rPr>
        <w:t>System Description</w:t>
      </w:r>
    </w:p>
    <w:p w14:paraId="70EED498" w14:textId="77777777" w:rsidR="00162425" w:rsidRPr="00162425" w:rsidRDefault="00162425" w:rsidP="00162425">
      <w:pPr>
        <w:autoSpaceDE w:val="0"/>
        <w:autoSpaceDN w:val="0"/>
        <w:adjustRightInd w:val="0"/>
        <w:rPr>
          <w:rStyle w:val="Strong"/>
          <w:rFonts w:ascii="Calibri Light" w:hAnsi="Calibri Light" w:cs="Calibri Light"/>
          <w:bCs w:val="0"/>
          <w:sz w:val="20"/>
        </w:rPr>
      </w:pPr>
      <w:r w:rsidRPr="00162425">
        <w:rPr>
          <w:rStyle w:val="Strong"/>
          <w:rFonts w:ascii="Calibri Light" w:hAnsi="Calibri Light" w:cs="Calibri Light"/>
          <w:bCs w:val="0"/>
          <w:sz w:val="20"/>
        </w:rPr>
        <w:t>***********This product may contribute to USGBC LEED Credits***********</w:t>
      </w:r>
    </w:p>
    <w:p w14:paraId="155EC581" w14:textId="77777777" w:rsidR="00162425" w:rsidRPr="00162425" w:rsidRDefault="00162425" w:rsidP="00162425">
      <w:pPr>
        <w:pStyle w:val="Heading3"/>
        <w:rPr>
          <w:rFonts w:ascii="Calibri Light" w:hAnsi="Calibri Light" w:cs="Calibri Light"/>
          <w:szCs w:val="20"/>
          <w:lang w:val="en-CA" w:eastAsia="en-CA"/>
        </w:rPr>
      </w:pPr>
      <w:r w:rsidRPr="00162425">
        <w:rPr>
          <w:rFonts w:ascii="Calibri Light" w:hAnsi="Calibri Light" w:cs="Calibri Light"/>
          <w:szCs w:val="20"/>
          <w:lang w:val="en-CA" w:eastAsia="en-CA"/>
        </w:rPr>
        <w:t>Performance Requirements: Provide recycled re-bonded underlayment, which has been manufactured and installed to maintain performance criteria stated by manufacturer without defects, damage, or failure.</w:t>
      </w:r>
    </w:p>
    <w:p w14:paraId="6FCBAA1F" w14:textId="77777777" w:rsidR="00162425" w:rsidRPr="00162425" w:rsidRDefault="00162425" w:rsidP="00162425">
      <w:pPr>
        <w:pStyle w:val="Heading2"/>
        <w:rPr>
          <w:rFonts w:ascii="Calibri Light" w:hAnsi="Calibri Light" w:cs="Calibri Light"/>
          <w:b w:val="0"/>
          <w:sz w:val="20"/>
          <w:szCs w:val="20"/>
        </w:rPr>
      </w:pPr>
      <w:r w:rsidRPr="00162425">
        <w:rPr>
          <w:rFonts w:ascii="Calibri Light" w:hAnsi="Calibri Light" w:cs="Calibri Light"/>
          <w:b w:val="0"/>
          <w:sz w:val="20"/>
          <w:szCs w:val="20"/>
        </w:rPr>
        <w:t>Submittals</w:t>
      </w:r>
    </w:p>
    <w:p w14:paraId="734A534E" w14:textId="77777777" w:rsidR="00162425" w:rsidRPr="00162425" w:rsidRDefault="00162425" w:rsidP="00162425">
      <w:pPr>
        <w:pStyle w:val="Heading3"/>
        <w:rPr>
          <w:rFonts w:ascii="Calibri Light" w:hAnsi="Calibri Light" w:cs="Calibri Light"/>
          <w:szCs w:val="20"/>
          <w:lang w:val="en-CA" w:eastAsia="en-CA"/>
        </w:rPr>
      </w:pPr>
      <w:r w:rsidRPr="00162425">
        <w:rPr>
          <w:rFonts w:ascii="Calibri Light" w:hAnsi="Calibri Light" w:cs="Calibri Light"/>
          <w:szCs w:val="20"/>
          <w:lang w:val="en-CA" w:eastAsia="en-CA"/>
        </w:rPr>
        <w:t>General: Submit listed submittals in accordance with Conditions of the Contract and Division 1 Submittal Procedures Section.</w:t>
      </w:r>
    </w:p>
    <w:p w14:paraId="056AD4D8" w14:textId="77777777" w:rsidR="00162425" w:rsidRPr="00162425" w:rsidRDefault="00162425" w:rsidP="00162425">
      <w:pPr>
        <w:pStyle w:val="Heading3"/>
        <w:rPr>
          <w:rFonts w:ascii="Calibri Light" w:hAnsi="Calibri Light" w:cs="Calibri Light"/>
          <w:szCs w:val="20"/>
          <w:lang w:val="en-CA" w:eastAsia="en-CA"/>
        </w:rPr>
      </w:pPr>
      <w:r w:rsidRPr="00162425">
        <w:rPr>
          <w:rFonts w:ascii="Calibri Light" w:hAnsi="Calibri Light" w:cs="Calibri Light"/>
          <w:szCs w:val="20"/>
          <w:lang w:val="en-CA" w:eastAsia="en-CA"/>
        </w:rPr>
        <w:t>Product Data: Submit product data, including manufacturer’s guide specifications product sheet, for specified products.</w:t>
      </w:r>
    </w:p>
    <w:p w14:paraId="6E741F88" w14:textId="77777777" w:rsidR="00162425" w:rsidRPr="00162425" w:rsidRDefault="00162425" w:rsidP="00162425">
      <w:pPr>
        <w:pStyle w:val="Heading3"/>
        <w:rPr>
          <w:rFonts w:ascii="Calibri Light" w:hAnsi="Calibri Light" w:cs="Calibri Light"/>
          <w:szCs w:val="20"/>
          <w:lang w:val="en-CA" w:eastAsia="en-CA"/>
        </w:rPr>
      </w:pPr>
      <w:r w:rsidRPr="00162425">
        <w:rPr>
          <w:rFonts w:ascii="Calibri Light" w:hAnsi="Calibri Light" w:cs="Calibri Light"/>
          <w:szCs w:val="20"/>
          <w:lang w:val="en-CA" w:eastAsia="en-CA"/>
        </w:rPr>
        <w:t xml:space="preserve">Shop Drawings: Manufacturer’s specifications, catalog cuts, and other items needed to demonstrate compliance with the specified requirements. </w:t>
      </w:r>
      <w:proofErr w:type="gramStart"/>
      <w:r w:rsidRPr="00162425">
        <w:rPr>
          <w:rFonts w:ascii="Calibri Light" w:hAnsi="Calibri Light" w:cs="Calibri Light"/>
          <w:szCs w:val="20"/>
          <w:lang w:val="en-CA" w:eastAsia="en-CA"/>
        </w:rPr>
        <w:t>Also</w:t>
      </w:r>
      <w:proofErr w:type="gramEnd"/>
      <w:r w:rsidRPr="00162425">
        <w:rPr>
          <w:rFonts w:ascii="Calibri Light" w:hAnsi="Calibri Light" w:cs="Calibri Light"/>
          <w:szCs w:val="20"/>
          <w:lang w:val="en-CA" w:eastAsia="en-CA"/>
        </w:rPr>
        <w:t xml:space="preserve"> the manufacturer’s recommended installation procedures, which, when approved by the architect, will become the basis for accepting or rejecting actual installation procedures used on the work.</w:t>
      </w:r>
    </w:p>
    <w:p w14:paraId="77EAA607" w14:textId="77777777" w:rsidR="00162425" w:rsidRPr="00162425" w:rsidRDefault="00162425" w:rsidP="00162425">
      <w:pPr>
        <w:pStyle w:val="Heading3"/>
        <w:rPr>
          <w:rFonts w:ascii="Calibri Light" w:hAnsi="Calibri Light" w:cs="Calibri Light"/>
          <w:szCs w:val="20"/>
          <w:lang w:val="en-CA" w:eastAsia="en-CA"/>
        </w:rPr>
      </w:pPr>
      <w:r w:rsidRPr="00162425">
        <w:rPr>
          <w:rFonts w:ascii="Calibri Light" w:hAnsi="Calibri Light" w:cs="Calibri Light"/>
          <w:szCs w:val="20"/>
          <w:lang w:val="en-CA" w:eastAsia="en-CA"/>
        </w:rPr>
        <w:t>Samples: Submit selection and verification samples for finishes, colors, and textures.</w:t>
      </w:r>
    </w:p>
    <w:p w14:paraId="7FF06408" w14:textId="77777777" w:rsidR="00162425" w:rsidRPr="00162425" w:rsidRDefault="00162425" w:rsidP="00162425">
      <w:pPr>
        <w:pStyle w:val="Heading3"/>
        <w:rPr>
          <w:rFonts w:ascii="Calibri Light" w:hAnsi="Calibri Light" w:cs="Calibri Light"/>
          <w:szCs w:val="20"/>
          <w:lang w:val="en-CA" w:eastAsia="en-CA"/>
        </w:rPr>
      </w:pPr>
      <w:r w:rsidRPr="00162425">
        <w:rPr>
          <w:rFonts w:ascii="Calibri Light" w:hAnsi="Calibri Light" w:cs="Calibri Light"/>
          <w:szCs w:val="20"/>
          <w:lang w:val="en-CA" w:eastAsia="en-CA"/>
        </w:rPr>
        <w:t>Quality Assurance Submittals: Submit the following:</w:t>
      </w:r>
    </w:p>
    <w:p w14:paraId="443A9319" w14:textId="77777777" w:rsidR="00162425" w:rsidRPr="00162425" w:rsidRDefault="00162425" w:rsidP="00162425">
      <w:pPr>
        <w:pStyle w:val="Heading4"/>
        <w:rPr>
          <w:rFonts w:ascii="Calibri Light" w:hAnsi="Calibri Light" w:cs="Calibri Light"/>
          <w:bCs w:val="0"/>
          <w:iCs w:val="0"/>
        </w:rPr>
      </w:pPr>
      <w:r w:rsidRPr="00162425">
        <w:rPr>
          <w:rFonts w:ascii="Calibri Light" w:hAnsi="Calibri Light" w:cs="Calibri Light"/>
          <w:bCs w:val="0"/>
          <w:iCs w:val="0"/>
        </w:rPr>
        <w:t>Certificates: If required, certification of performance characteristics specified in this document shall be provided by the manufacturer.</w:t>
      </w:r>
    </w:p>
    <w:p w14:paraId="1629FA3B" w14:textId="77777777" w:rsidR="00162425" w:rsidRPr="00162425" w:rsidRDefault="00162425" w:rsidP="00162425">
      <w:pPr>
        <w:pStyle w:val="Heading4"/>
        <w:rPr>
          <w:rFonts w:ascii="Calibri Light" w:hAnsi="Calibri Light" w:cs="Calibri Light"/>
          <w:bCs w:val="0"/>
          <w:iCs w:val="0"/>
        </w:rPr>
      </w:pPr>
      <w:r w:rsidRPr="00162425">
        <w:rPr>
          <w:rFonts w:ascii="Calibri Light" w:hAnsi="Calibri Light" w:cs="Calibri Light"/>
          <w:bCs w:val="0"/>
          <w:iCs w:val="0"/>
        </w:rPr>
        <w:t>Manufacturer’s Instructions: Manufacturer’s installation instructions.</w:t>
      </w:r>
    </w:p>
    <w:p w14:paraId="63715C3C" w14:textId="77777777" w:rsidR="00162425" w:rsidRPr="00162425" w:rsidRDefault="00162425" w:rsidP="00162425">
      <w:pPr>
        <w:pStyle w:val="Heading3"/>
        <w:rPr>
          <w:rFonts w:ascii="Calibri Light" w:hAnsi="Calibri Light" w:cs="Calibri Light"/>
          <w:szCs w:val="20"/>
          <w:lang w:val="en-CA" w:eastAsia="en-CA"/>
        </w:rPr>
      </w:pPr>
      <w:r w:rsidRPr="00162425">
        <w:rPr>
          <w:rFonts w:ascii="Calibri Light" w:hAnsi="Calibri Light" w:cs="Calibri Light"/>
          <w:szCs w:val="20"/>
          <w:lang w:val="en-CA" w:eastAsia="en-CA"/>
        </w:rPr>
        <w:t>Closeout Submittals: Submit the following:</w:t>
      </w:r>
    </w:p>
    <w:p w14:paraId="0EEC497C" w14:textId="77777777" w:rsidR="00162425" w:rsidRPr="00162425" w:rsidRDefault="00162425" w:rsidP="00162425">
      <w:pPr>
        <w:pStyle w:val="Heading4"/>
        <w:rPr>
          <w:rFonts w:ascii="Calibri Light" w:hAnsi="Calibri Light" w:cs="Calibri Light"/>
          <w:bCs w:val="0"/>
          <w:iCs w:val="0"/>
        </w:rPr>
      </w:pPr>
      <w:r w:rsidRPr="00162425">
        <w:rPr>
          <w:rFonts w:ascii="Calibri Light" w:hAnsi="Calibri Light" w:cs="Calibri Light"/>
          <w:bCs w:val="0"/>
          <w:iCs w:val="0"/>
        </w:rPr>
        <w:t>Warranty: Warranty documents specified herein.</w:t>
      </w:r>
    </w:p>
    <w:p w14:paraId="19CBCBCD" w14:textId="77777777" w:rsidR="00162425" w:rsidRPr="00162425" w:rsidRDefault="00162425" w:rsidP="00162425">
      <w:pPr>
        <w:pStyle w:val="Heading2"/>
        <w:rPr>
          <w:rFonts w:ascii="Calibri Light" w:hAnsi="Calibri Light" w:cs="Calibri Light"/>
          <w:b w:val="0"/>
          <w:sz w:val="20"/>
          <w:szCs w:val="20"/>
        </w:rPr>
      </w:pPr>
      <w:r w:rsidRPr="00162425">
        <w:rPr>
          <w:rFonts w:ascii="Calibri Light" w:hAnsi="Calibri Light" w:cs="Calibri Light"/>
          <w:b w:val="0"/>
          <w:sz w:val="20"/>
          <w:szCs w:val="20"/>
        </w:rPr>
        <w:t>Quality Assurance</w:t>
      </w:r>
    </w:p>
    <w:p w14:paraId="3A564254" w14:textId="77777777" w:rsidR="00162425" w:rsidRPr="00162425" w:rsidRDefault="00162425" w:rsidP="00162425">
      <w:pPr>
        <w:pStyle w:val="Heading3"/>
        <w:rPr>
          <w:rFonts w:ascii="Calibri Light" w:hAnsi="Calibri Light" w:cs="Calibri Light"/>
          <w:szCs w:val="20"/>
          <w:lang w:val="en-CA" w:eastAsia="en-CA"/>
        </w:rPr>
      </w:pPr>
      <w:r w:rsidRPr="00162425">
        <w:rPr>
          <w:rFonts w:ascii="Calibri Light" w:hAnsi="Calibri Light" w:cs="Calibri Light"/>
          <w:szCs w:val="20"/>
          <w:lang w:val="en-CA" w:eastAsia="en-CA"/>
        </w:rPr>
        <w:t>Qualifications</w:t>
      </w:r>
    </w:p>
    <w:p w14:paraId="1A3B559A" w14:textId="77777777" w:rsidR="00162425" w:rsidRPr="00162425" w:rsidRDefault="00162425" w:rsidP="00162425">
      <w:pPr>
        <w:pStyle w:val="Heading4"/>
        <w:rPr>
          <w:rFonts w:ascii="Calibri Light" w:hAnsi="Calibri Light" w:cs="Calibri Light"/>
          <w:bCs w:val="0"/>
          <w:iCs w:val="0"/>
        </w:rPr>
      </w:pPr>
      <w:r w:rsidRPr="00162425">
        <w:rPr>
          <w:rFonts w:ascii="Calibri Light" w:hAnsi="Calibri Light" w:cs="Calibri Light"/>
          <w:bCs w:val="0"/>
          <w:iCs w:val="0"/>
        </w:rPr>
        <w:t>Installer Qualifications: Installer experienced in performing work of this section who has specialized in installation of work similar to that required for this project.</w:t>
      </w:r>
    </w:p>
    <w:p w14:paraId="714FBA8D" w14:textId="77777777" w:rsidR="00162425" w:rsidRPr="00162425" w:rsidRDefault="00162425" w:rsidP="00162425">
      <w:pPr>
        <w:pStyle w:val="Heading5"/>
        <w:rPr>
          <w:rFonts w:ascii="Calibri Light" w:hAnsi="Calibri Light" w:cs="Calibri Light"/>
        </w:rPr>
      </w:pPr>
      <w:r w:rsidRPr="00162425">
        <w:rPr>
          <w:rFonts w:ascii="Calibri Light" w:hAnsi="Calibri Light" w:cs="Calibri Light"/>
        </w:rPr>
        <w:t>Certificate: When requested, submit certificate indicating qualification.</w:t>
      </w:r>
    </w:p>
    <w:p w14:paraId="1AB4A99D" w14:textId="77777777" w:rsidR="00162425" w:rsidRPr="00162425" w:rsidRDefault="00162425" w:rsidP="00162425">
      <w:pPr>
        <w:pStyle w:val="Heading4"/>
        <w:rPr>
          <w:rFonts w:ascii="Calibri Light" w:hAnsi="Calibri Light" w:cs="Calibri Light"/>
          <w:bCs w:val="0"/>
          <w:iCs w:val="0"/>
        </w:rPr>
      </w:pPr>
      <w:r w:rsidRPr="00162425">
        <w:rPr>
          <w:rFonts w:ascii="Calibri Light" w:hAnsi="Calibri Light" w:cs="Calibri Light"/>
          <w:bCs w:val="0"/>
          <w:iCs w:val="0"/>
        </w:rPr>
        <w:t>Manufacturers’ Qualifications: Manufacturer capable of approving application method.</w:t>
      </w:r>
    </w:p>
    <w:p w14:paraId="1FDB9F37" w14:textId="77777777" w:rsidR="00162425" w:rsidRPr="00162425" w:rsidRDefault="00162425" w:rsidP="00162425">
      <w:pPr>
        <w:pStyle w:val="Heading3"/>
        <w:rPr>
          <w:rFonts w:ascii="Calibri Light" w:hAnsi="Calibri Light" w:cs="Calibri Light"/>
          <w:szCs w:val="20"/>
          <w:lang w:val="en-CA" w:eastAsia="en-CA"/>
        </w:rPr>
      </w:pPr>
      <w:r w:rsidRPr="00162425">
        <w:rPr>
          <w:rFonts w:ascii="Calibri Light" w:hAnsi="Calibri Light" w:cs="Calibri Light"/>
          <w:szCs w:val="20"/>
          <w:lang w:val="en-CA" w:eastAsia="en-CA"/>
        </w:rPr>
        <w:t>Regulatory Requirements: [specify applicable requirements of regulatory agencies].</w:t>
      </w:r>
    </w:p>
    <w:p w14:paraId="4777B6C7" w14:textId="77777777" w:rsidR="00162425" w:rsidRPr="00162425" w:rsidRDefault="00162425" w:rsidP="00162425">
      <w:pPr>
        <w:pStyle w:val="Heading3"/>
        <w:rPr>
          <w:rFonts w:ascii="Calibri Light" w:hAnsi="Calibri Light" w:cs="Calibri Light"/>
          <w:szCs w:val="20"/>
          <w:lang w:val="en-CA" w:eastAsia="en-CA"/>
        </w:rPr>
      </w:pPr>
      <w:r w:rsidRPr="00162425">
        <w:rPr>
          <w:rFonts w:ascii="Calibri Light" w:hAnsi="Calibri Light" w:cs="Calibri Light"/>
          <w:szCs w:val="20"/>
          <w:lang w:val="en-CA" w:eastAsia="en-CA"/>
        </w:rPr>
        <w:t>Mock-Ups: Install at project site a job mock-up using acceptable products and manufacturer-approved installation methods. Comply with workmanship standard. Comply with Division 1 Quality Control (Mock-Up Requirements) Section.</w:t>
      </w:r>
    </w:p>
    <w:p w14:paraId="56ABDA2A" w14:textId="77777777" w:rsidR="00162425" w:rsidRPr="00162425" w:rsidRDefault="00162425" w:rsidP="00162425">
      <w:pPr>
        <w:pStyle w:val="Heading4"/>
        <w:rPr>
          <w:rFonts w:ascii="Calibri Light" w:hAnsi="Calibri Light" w:cs="Calibri Light"/>
          <w:bCs w:val="0"/>
          <w:iCs w:val="0"/>
        </w:rPr>
      </w:pPr>
      <w:r w:rsidRPr="00162425">
        <w:rPr>
          <w:rFonts w:ascii="Calibri Light" w:hAnsi="Calibri Light" w:cs="Calibri Light"/>
          <w:bCs w:val="0"/>
          <w:iCs w:val="0"/>
        </w:rPr>
        <w:t>Mock-Up Size: As determined by acoustical consultant.</w:t>
      </w:r>
    </w:p>
    <w:p w14:paraId="19DD705A" w14:textId="77777777" w:rsidR="00162425" w:rsidRPr="00162425" w:rsidRDefault="00162425" w:rsidP="00162425">
      <w:pPr>
        <w:pStyle w:val="Heading4"/>
        <w:rPr>
          <w:rFonts w:ascii="Calibri Light" w:hAnsi="Calibri Light" w:cs="Calibri Light"/>
          <w:bCs w:val="0"/>
          <w:iCs w:val="0"/>
        </w:rPr>
      </w:pPr>
      <w:r w:rsidRPr="00162425">
        <w:rPr>
          <w:rFonts w:ascii="Calibri Light" w:hAnsi="Calibri Light" w:cs="Calibri Light"/>
          <w:bCs w:val="0"/>
          <w:iCs w:val="0"/>
        </w:rPr>
        <w:t>Maintenance: Maintain mock-up during construction for workmanship comparison; remove and legally dispose of mock-up when no longer required.</w:t>
      </w:r>
    </w:p>
    <w:p w14:paraId="5F2BE02B" w14:textId="77777777" w:rsidR="00162425" w:rsidRPr="00162425" w:rsidRDefault="00162425" w:rsidP="00162425">
      <w:pPr>
        <w:pStyle w:val="Heading4"/>
        <w:rPr>
          <w:rFonts w:ascii="Calibri Light" w:hAnsi="Calibri Light" w:cs="Calibri Light"/>
          <w:bCs w:val="0"/>
          <w:iCs w:val="0"/>
        </w:rPr>
      </w:pPr>
      <w:r w:rsidRPr="00162425">
        <w:rPr>
          <w:rFonts w:ascii="Calibri Light" w:hAnsi="Calibri Light" w:cs="Calibri Light"/>
          <w:bCs w:val="0"/>
          <w:iCs w:val="0"/>
        </w:rPr>
        <w:t>Incorporation: Mock-up may be incorporated into final construction upon Owner’s approval.</w:t>
      </w:r>
    </w:p>
    <w:p w14:paraId="3143C9A8" w14:textId="77777777" w:rsidR="00162425" w:rsidRPr="00162425" w:rsidRDefault="00162425" w:rsidP="00162425">
      <w:pPr>
        <w:pStyle w:val="Heading3"/>
        <w:rPr>
          <w:rFonts w:ascii="Calibri Light" w:hAnsi="Calibri Light" w:cs="Calibri Light"/>
          <w:szCs w:val="20"/>
          <w:lang w:val="en-CA" w:eastAsia="en-CA"/>
        </w:rPr>
      </w:pPr>
      <w:r w:rsidRPr="00162425">
        <w:rPr>
          <w:rFonts w:ascii="Calibri Light" w:hAnsi="Calibri Light" w:cs="Calibri Light"/>
          <w:szCs w:val="20"/>
          <w:lang w:val="en-CA" w:eastAsia="en-CA"/>
        </w:rPr>
        <w:t>Pre-installation Meetings: Conduct pre-installation meeting to verify project requirements, substrate conditions, manufacturer’s instructions, and manufacturer’s warranty requirements. Comply with Division 1 Project Management and Coordination (Project Meetings) Section.</w:t>
      </w:r>
    </w:p>
    <w:p w14:paraId="109C0B6D" w14:textId="77777777" w:rsidR="00162425" w:rsidRPr="00162425" w:rsidRDefault="00162425" w:rsidP="00162425">
      <w:pPr>
        <w:pStyle w:val="Heading3"/>
        <w:rPr>
          <w:rFonts w:ascii="Calibri Light" w:hAnsi="Calibri Light" w:cs="Calibri Light"/>
          <w:szCs w:val="20"/>
        </w:rPr>
      </w:pPr>
      <w:r w:rsidRPr="00162425">
        <w:rPr>
          <w:rFonts w:ascii="Calibri Light" w:hAnsi="Calibri Light" w:cs="Calibri Light"/>
          <w:szCs w:val="20"/>
        </w:rPr>
        <w:lastRenderedPageBreak/>
        <w:t>Pre-installation Testing: Conduct pre-installation testing as follows: [specify substrate testing; consult with flooring manufacturer].</w:t>
      </w:r>
    </w:p>
    <w:p w14:paraId="4D6EFC76" w14:textId="77777777" w:rsidR="00162425" w:rsidRPr="00162425" w:rsidRDefault="00162425" w:rsidP="00162425">
      <w:pPr>
        <w:pStyle w:val="Heading2"/>
        <w:rPr>
          <w:rFonts w:ascii="Calibri Light" w:hAnsi="Calibri Light" w:cs="Calibri Light"/>
          <w:b w:val="0"/>
          <w:sz w:val="20"/>
          <w:szCs w:val="20"/>
        </w:rPr>
      </w:pPr>
      <w:r w:rsidRPr="00162425">
        <w:rPr>
          <w:rFonts w:ascii="Calibri Light" w:hAnsi="Calibri Light" w:cs="Calibri Light"/>
          <w:b w:val="0"/>
          <w:sz w:val="20"/>
          <w:szCs w:val="20"/>
        </w:rPr>
        <w:t>Delivery, Storage, and Handling</w:t>
      </w:r>
    </w:p>
    <w:p w14:paraId="35D8069F" w14:textId="77777777" w:rsidR="00162425" w:rsidRPr="00162425" w:rsidRDefault="00162425" w:rsidP="00162425">
      <w:pPr>
        <w:pStyle w:val="Heading3"/>
        <w:rPr>
          <w:rFonts w:ascii="Calibri Light" w:hAnsi="Calibri Light" w:cs="Calibri Light"/>
          <w:szCs w:val="20"/>
          <w:lang w:val="en-CA" w:eastAsia="en-CA"/>
        </w:rPr>
      </w:pPr>
      <w:r w:rsidRPr="00162425">
        <w:rPr>
          <w:rFonts w:ascii="Calibri Light" w:hAnsi="Calibri Light" w:cs="Calibri Light"/>
          <w:szCs w:val="20"/>
          <w:lang w:val="en-CA" w:eastAsia="en-CA"/>
        </w:rPr>
        <w:t>General: Comply with Division 1 Product Requirements Sections.</w:t>
      </w:r>
    </w:p>
    <w:p w14:paraId="3B82CDBD" w14:textId="77777777" w:rsidR="00162425" w:rsidRPr="00162425" w:rsidRDefault="00162425" w:rsidP="00162425">
      <w:pPr>
        <w:pStyle w:val="Heading3"/>
        <w:rPr>
          <w:rFonts w:ascii="Calibri Light" w:hAnsi="Calibri Light" w:cs="Calibri Light"/>
          <w:szCs w:val="20"/>
          <w:lang w:val="en-CA" w:eastAsia="en-CA"/>
        </w:rPr>
      </w:pPr>
      <w:r w:rsidRPr="00162425">
        <w:rPr>
          <w:rFonts w:ascii="Calibri Light" w:hAnsi="Calibri Light" w:cs="Calibri Light"/>
          <w:szCs w:val="20"/>
          <w:lang w:val="en-CA" w:eastAsia="en-CA"/>
        </w:rPr>
        <w:t>Ordering: Comply with manufacturer’s ordering instructions and lead time requirements to avoid construction delays.</w:t>
      </w:r>
    </w:p>
    <w:p w14:paraId="241BAC8B" w14:textId="77777777" w:rsidR="00162425" w:rsidRPr="00162425" w:rsidRDefault="00162425" w:rsidP="00162425">
      <w:pPr>
        <w:pStyle w:val="Heading3"/>
        <w:rPr>
          <w:rFonts w:ascii="Calibri Light" w:hAnsi="Calibri Light" w:cs="Calibri Light"/>
          <w:szCs w:val="20"/>
          <w:lang w:val="en-CA" w:eastAsia="en-CA"/>
        </w:rPr>
      </w:pPr>
      <w:r w:rsidRPr="00162425">
        <w:rPr>
          <w:rFonts w:ascii="Calibri Light" w:hAnsi="Calibri Light" w:cs="Calibri Light"/>
          <w:szCs w:val="20"/>
          <w:lang w:val="en-CA" w:eastAsia="en-CA"/>
        </w:rPr>
        <w:t>Delivery: Deliver materials in manufacturer’s original, unopened, and undamaged containers with identification labels intact.</w:t>
      </w:r>
    </w:p>
    <w:p w14:paraId="54B72504" w14:textId="77777777" w:rsidR="00162425" w:rsidRPr="00162425" w:rsidRDefault="00162425" w:rsidP="00162425">
      <w:pPr>
        <w:pStyle w:val="Heading3"/>
        <w:rPr>
          <w:rFonts w:ascii="Calibri Light" w:hAnsi="Calibri Light" w:cs="Calibri Light"/>
          <w:szCs w:val="20"/>
          <w:lang w:val="en-CA" w:eastAsia="en-CA"/>
        </w:rPr>
      </w:pPr>
      <w:r w:rsidRPr="00162425">
        <w:rPr>
          <w:rFonts w:ascii="Calibri Light" w:hAnsi="Calibri Light" w:cs="Calibri Light"/>
          <w:szCs w:val="20"/>
          <w:lang w:val="en-CA" w:eastAsia="en-CA"/>
        </w:rPr>
        <w:t>Storage and Protection: Store materials at temperature and humidity conditions recommended by manufacturer and protect from exposure to harmful weather conditions.</w:t>
      </w:r>
    </w:p>
    <w:p w14:paraId="1113E019" w14:textId="77777777" w:rsidR="00162425" w:rsidRPr="00162425" w:rsidRDefault="00162425" w:rsidP="00162425">
      <w:pPr>
        <w:pStyle w:val="Heading2"/>
        <w:rPr>
          <w:rFonts w:ascii="Calibri Light" w:hAnsi="Calibri Light" w:cs="Calibri Light"/>
          <w:b w:val="0"/>
          <w:sz w:val="20"/>
          <w:szCs w:val="20"/>
        </w:rPr>
      </w:pPr>
      <w:r w:rsidRPr="00162425">
        <w:rPr>
          <w:rFonts w:ascii="Calibri Light" w:hAnsi="Calibri Light" w:cs="Calibri Light"/>
          <w:b w:val="0"/>
          <w:sz w:val="20"/>
          <w:szCs w:val="20"/>
        </w:rPr>
        <w:t>Project Conditions</w:t>
      </w:r>
    </w:p>
    <w:p w14:paraId="4288EA29" w14:textId="77777777" w:rsidR="00162425" w:rsidRPr="00162425" w:rsidRDefault="00162425" w:rsidP="00162425">
      <w:pPr>
        <w:pStyle w:val="Heading3"/>
        <w:rPr>
          <w:rFonts w:ascii="Calibri Light" w:hAnsi="Calibri Light" w:cs="Calibri Light"/>
          <w:szCs w:val="20"/>
          <w:lang w:val="en-CA" w:eastAsia="en-CA"/>
        </w:rPr>
      </w:pPr>
      <w:r w:rsidRPr="00162425">
        <w:rPr>
          <w:rFonts w:ascii="Calibri Light" w:hAnsi="Calibri Light" w:cs="Calibri Light"/>
          <w:szCs w:val="20"/>
          <w:lang w:val="en-CA" w:eastAsia="en-CA"/>
        </w:rPr>
        <w:t>Temperature Requirements: Maintain air temperature in spaces where products will be installed for time period before, during, and after installation as recommended by manufacturer.</w:t>
      </w:r>
    </w:p>
    <w:p w14:paraId="198C00E3" w14:textId="77777777" w:rsidR="00162425" w:rsidRPr="00162425" w:rsidRDefault="00162425" w:rsidP="00162425">
      <w:pPr>
        <w:pStyle w:val="Heading3"/>
        <w:rPr>
          <w:rFonts w:ascii="Calibri Light" w:hAnsi="Calibri Light" w:cs="Calibri Light"/>
          <w:szCs w:val="20"/>
          <w:lang w:val="en-CA" w:eastAsia="en-CA"/>
        </w:rPr>
      </w:pPr>
      <w:r w:rsidRPr="00162425">
        <w:rPr>
          <w:rFonts w:ascii="Calibri Light" w:hAnsi="Calibri Light" w:cs="Calibri Light"/>
          <w:szCs w:val="20"/>
          <w:lang w:val="en-CA" w:eastAsia="en-CA"/>
        </w:rPr>
        <w:t>Field Measurements: Verify actual measurements/openings by field measurements before fabrication; show recorded measurements on shop drawings. Coordinate field measurements and fabrication schedule with construction progress to avoid construction delays.</w:t>
      </w:r>
    </w:p>
    <w:p w14:paraId="2B0ABDB6" w14:textId="77777777" w:rsidR="00162425" w:rsidRPr="00162425" w:rsidRDefault="00162425" w:rsidP="00162425">
      <w:pPr>
        <w:pStyle w:val="Heading2"/>
        <w:rPr>
          <w:rFonts w:ascii="Calibri Light" w:hAnsi="Calibri Light" w:cs="Calibri Light"/>
          <w:b w:val="0"/>
          <w:sz w:val="20"/>
          <w:szCs w:val="20"/>
        </w:rPr>
      </w:pPr>
      <w:r w:rsidRPr="00162425">
        <w:rPr>
          <w:rFonts w:ascii="Calibri Light" w:hAnsi="Calibri Light" w:cs="Calibri Light"/>
          <w:b w:val="0"/>
          <w:sz w:val="20"/>
          <w:szCs w:val="20"/>
        </w:rPr>
        <w:t>Maintenance</w:t>
      </w:r>
    </w:p>
    <w:p w14:paraId="561CC043" w14:textId="77777777" w:rsidR="00162425" w:rsidRPr="00162425" w:rsidRDefault="00162425" w:rsidP="00162425">
      <w:pPr>
        <w:pStyle w:val="Heading3"/>
        <w:rPr>
          <w:rFonts w:ascii="Calibri Light" w:hAnsi="Calibri Light" w:cs="Calibri Light"/>
          <w:szCs w:val="20"/>
          <w:lang w:val="en-CA" w:eastAsia="en-CA"/>
        </w:rPr>
      </w:pPr>
      <w:r w:rsidRPr="00162425">
        <w:rPr>
          <w:rFonts w:ascii="Calibri Light" w:hAnsi="Calibri Light" w:cs="Calibri Light"/>
          <w:szCs w:val="20"/>
          <w:lang w:val="en-CA" w:eastAsia="en-CA"/>
        </w:rPr>
        <w:t>Extra Materials: Deliver to Owner extra materials from same production run as products installed. Package products with protective covering and identify with descriptive labels. Comply with Division 1 Closeout Submittals (Maintenance Materials) Section.</w:t>
      </w:r>
    </w:p>
    <w:p w14:paraId="2808BFAE" w14:textId="77777777" w:rsidR="00162425" w:rsidRPr="00162425" w:rsidRDefault="00162425" w:rsidP="00162425">
      <w:pPr>
        <w:pStyle w:val="Heading4"/>
        <w:rPr>
          <w:rFonts w:ascii="Calibri Light" w:hAnsi="Calibri Light" w:cs="Calibri Light"/>
          <w:bCs w:val="0"/>
          <w:iCs w:val="0"/>
        </w:rPr>
      </w:pPr>
      <w:r w:rsidRPr="00162425">
        <w:rPr>
          <w:rFonts w:ascii="Calibri Light" w:hAnsi="Calibri Light" w:cs="Calibri Light"/>
          <w:bCs w:val="0"/>
          <w:iCs w:val="0"/>
        </w:rPr>
        <w:t>Quantity: Furnish quantity of re-bonded recycled Floating Floor Underlayment units as requested on purchase order.</w:t>
      </w:r>
    </w:p>
    <w:p w14:paraId="72AE3AEB" w14:textId="77777777" w:rsidR="00162425" w:rsidRPr="00162425" w:rsidRDefault="00162425" w:rsidP="00162425">
      <w:pPr>
        <w:pStyle w:val="Heading4"/>
        <w:rPr>
          <w:rFonts w:ascii="Calibri Light" w:hAnsi="Calibri Light" w:cs="Calibri Light"/>
          <w:bCs w:val="0"/>
          <w:iCs w:val="0"/>
        </w:rPr>
      </w:pPr>
      <w:r w:rsidRPr="00162425">
        <w:rPr>
          <w:rFonts w:ascii="Calibri Light" w:hAnsi="Calibri Light" w:cs="Calibri Light"/>
          <w:bCs w:val="0"/>
          <w:iCs w:val="0"/>
        </w:rPr>
        <w:t>Delivery, Storage and Protection: Comply with Owner’s requirements for delivery, storage, and protection of extra materials.</w:t>
      </w:r>
    </w:p>
    <w:p w14:paraId="211738DE" w14:textId="77777777" w:rsidR="00162425" w:rsidRPr="00162425" w:rsidRDefault="00162425" w:rsidP="00162425">
      <w:pPr>
        <w:pStyle w:val="Heading1"/>
        <w:rPr>
          <w:rFonts w:ascii="Calibri Light" w:hAnsi="Calibri Light" w:cs="Calibri Light"/>
          <w:b w:val="0"/>
          <w:bCs w:val="0"/>
          <w:sz w:val="20"/>
          <w:szCs w:val="20"/>
        </w:rPr>
      </w:pPr>
      <w:r w:rsidRPr="00162425">
        <w:rPr>
          <w:rFonts w:ascii="Calibri Light" w:hAnsi="Calibri Light" w:cs="Calibri Light"/>
          <w:b w:val="0"/>
          <w:bCs w:val="0"/>
          <w:sz w:val="20"/>
          <w:szCs w:val="20"/>
        </w:rPr>
        <w:t>Proprietary Manufacturer/Products</w:t>
      </w:r>
    </w:p>
    <w:p w14:paraId="12ED5AEB" w14:textId="77777777" w:rsidR="00162425" w:rsidRPr="00162425" w:rsidRDefault="00162425" w:rsidP="00162425">
      <w:pPr>
        <w:pStyle w:val="Heading2"/>
        <w:rPr>
          <w:rFonts w:ascii="Calibri Light" w:hAnsi="Calibri Light" w:cs="Calibri Light"/>
          <w:b w:val="0"/>
          <w:sz w:val="20"/>
          <w:szCs w:val="20"/>
        </w:rPr>
      </w:pPr>
      <w:r w:rsidRPr="00162425">
        <w:rPr>
          <w:rFonts w:ascii="Calibri Light" w:hAnsi="Calibri Light" w:cs="Calibri Light"/>
          <w:b w:val="0"/>
          <w:sz w:val="20"/>
          <w:szCs w:val="20"/>
        </w:rPr>
        <w:t>Acceptable Manufacturer: REGUPOL America LLC</w:t>
      </w:r>
    </w:p>
    <w:p w14:paraId="36C59AAD" w14:textId="35DF3ED2" w:rsidR="00162425" w:rsidRPr="00162425" w:rsidRDefault="00162425" w:rsidP="00162425">
      <w:pPr>
        <w:pStyle w:val="Heading3"/>
        <w:rPr>
          <w:rFonts w:ascii="Calibri Light" w:hAnsi="Calibri Light" w:cs="Calibri Light"/>
          <w:szCs w:val="20"/>
          <w:lang w:val="en-CA"/>
        </w:rPr>
      </w:pPr>
      <w:r w:rsidRPr="00162425">
        <w:rPr>
          <w:rFonts w:ascii="Calibri Light" w:hAnsi="Calibri Light" w:cs="Calibri Light"/>
          <w:szCs w:val="20"/>
          <w:lang w:val="en-CA"/>
        </w:rPr>
        <w:t xml:space="preserve">Address: 11 Ritter Way, Lebanon, PA 17042; telephone: 717-675-2191; fax: 717-675-2199; </w:t>
      </w:r>
      <w:r>
        <w:rPr>
          <w:rFonts w:ascii="Calibri Light" w:hAnsi="Calibri Light" w:cs="Calibri Light"/>
          <w:szCs w:val="20"/>
          <w:lang w:val="en-CA"/>
        </w:rPr>
        <w:br/>
      </w:r>
      <w:r w:rsidRPr="00162425">
        <w:rPr>
          <w:rFonts w:ascii="Calibri Light" w:hAnsi="Calibri Light" w:cs="Calibri Light"/>
          <w:szCs w:val="20"/>
          <w:lang w:val="en-CA"/>
        </w:rPr>
        <w:t>email: vibration@regupol.com; website: www.regupol-acoustics.com</w:t>
      </w:r>
      <w:r w:rsidRPr="00162425">
        <w:rPr>
          <w:rFonts w:ascii="Calibri Light" w:hAnsi="Calibri Light" w:cs="Calibri Light"/>
          <w:szCs w:val="20"/>
          <w:lang w:val="en-CA"/>
        </w:rPr>
        <w:tab/>
      </w:r>
    </w:p>
    <w:p w14:paraId="55CBA641" w14:textId="77777777" w:rsidR="00162425" w:rsidRPr="00162425" w:rsidRDefault="00162425" w:rsidP="00162425">
      <w:pPr>
        <w:pStyle w:val="Heading3"/>
        <w:rPr>
          <w:rFonts w:ascii="Calibri Light" w:hAnsi="Calibri Light" w:cs="Calibri Light"/>
          <w:szCs w:val="20"/>
        </w:rPr>
      </w:pPr>
      <w:r w:rsidRPr="00162425">
        <w:rPr>
          <w:rFonts w:ascii="Calibri Light" w:hAnsi="Calibri Light" w:cs="Calibri Light"/>
          <w:szCs w:val="20"/>
        </w:rPr>
        <w:t>Substitutions: Not permitted.</w:t>
      </w:r>
    </w:p>
    <w:p w14:paraId="00B5E96D" w14:textId="77777777" w:rsidR="00162425" w:rsidRPr="00162425" w:rsidRDefault="00162425" w:rsidP="00162425">
      <w:pPr>
        <w:pStyle w:val="Heading2"/>
        <w:rPr>
          <w:rFonts w:ascii="Calibri Light" w:hAnsi="Calibri Light" w:cs="Calibri Light"/>
          <w:b w:val="0"/>
          <w:sz w:val="20"/>
          <w:szCs w:val="20"/>
        </w:rPr>
      </w:pPr>
      <w:r w:rsidRPr="00162425">
        <w:rPr>
          <w:rFonts w:ascii="Calibri Light" w:hAnsi="Calibri Light" w:cs="Calibri Light"/>
          <w:b w:val="0"/>
          <w:sz w:val="20"/>
          <w:szCs w:val="20"/>
        </w:rPr>
        <w:t>Proprietary Product(s)</w:t>
      </w:r>
    </w:p>
    <w:p w14:paraId="5DC8BDF5" w14:textId="77777777" w:rsidR="00162425" w:rsidRPr="00162425" w:rsidRDefault="00162425" w:rsidP="00162425">
      <w:pPr>
        <w:pStyle w:val="Heading3"/>
        <w:rPr>
          <w:rFonts w:ascii="Calibri Light" w:hAnsi="Calibri Light" w:cs="Calibri Light"/>
          <w:szCs w:val="20"/>
          <w:lang w:val="en-CA"/>
        </w:rPr>
      </w:pPr>
      <w:r w:rsidRPr="00162425">
        <w:rPr>
          <w:rFonts w:ascii="Calibri Light" w:hAnsi="Calibri Light" w:cs="Calibri Light"/>
          <w:szCs w:val="20"/>
          <w:lang w:val="en-CA"/>
        </w:rPr>
        <w:t>REGUFOAM vibration 740</w:t>
      </w:r>
      <w:r w:rsidRPr="00162425">
        <w:rPr>
          <w:rFonts w:ascii="Calibri Light" w:hAnsi="Calibri Light" w:cs="Calibri Light"/>
          <w:szCs w:val="20"/>
          <w:vertAlign w:val="superscript"/>
          <w:lang w:val="en-CA"/>
        </w:rPr>
        <w:t>plus</w:t>
      </w:r>
      <w:r w:rsidRPr="00162425">
        <w:rPr>
          <w:rFonts w:ascii="Calibri Light" w:hAnsi="Calibri Light" w:cs="Calibri Light"/>
          <w:szCs w:val="20"/>
          <w:lang w:val="en-CA"/>
        </w:rPr>
        <w:t xml:space="preserve"> manufactured by REGUPOL America LLC</w:t>
      </w:r>
    </w:p>
    <w:p w14:paraId="792C4528" w14:textId="77777777" w:rsidR="00162425" w:rsidRPr="00162425" w:rsidRDefault="00162425" w:rsidP="00162425">
      <w:pPr>
        <w:pStyle w:val="Heading3"/>
        <w:rPr>
          <w:rFonts w:ascii="Calibri Light" w:hAnsi="Calibri Light" w:cs="Calibri Light"/>
          <w:szCs w:val="20"/>
        </w:rPr>
      </w:pPr>
      <w:r w:rsidRPr="00162425">
        <w:rPr>
          <w:rFonts w:ascii="Calibri Light" w:hAnsi="Calibri Light" w:cs="Calibri Light"/>
          <w:szCs w:val="20"/>
        </w:rPr>
        <w:t>REGUPOL Perimeter Isolation Strip manufactured by REGUPOL America LLC</w:t>
      </w:r>
    </w:p>
    <w:p w14:paraId="3265FD14" w14:textId="77777777" w:rsidR="00162425" w:rsidRPr="00162425" w:rsidRDefault="00162425" w:rsidP="00162425">
      <w:pPr>
        <w:pStyle w:val="Heading2"/>
        <w:rPr>
          <w:rFonts w:ascii="Calibri Light" w:hAnsi="Calibri Light" w:cs="Calibri Light"/>
          <w:b w:val="0"/>
          <w:sz w:val="20"/>
          <w:szCs w:val="20"/>
        </w:rPr>
      </w:pPr>
      <w:r w:rsidRPr="00162425">
        <w:rPr>
          <w:rFonts w:ascii="Calibri Light" w:hAnsi="Calibri Light" w:cs="Calibri Light"/>
          <w:b w:val="0"/>
          <w:sz w:val="20"/>
          <w:szCs w:val="20"/>
        </w:rPr>
        <w:t>REGUFOAM vibration 740</w:t>
      </w:r>
    </w:p>
    <w:p w14:paraId="0DAAB153" w14:textId="77777777" w:rsidR="00162425" w:rsidRPr="00162425" w:rsidRDefault="00162425" w:rsidP="00162425">
      <w:pPr>
        <w:pStyle w:val="Heading3"/>
        <w:rPr>
          <w:rFonts w:ascii="Calibri Light" w:hAnsi="Calibri Light" w:cs="Calibri Light"/>
          <w:szCs w:val="20"/>
          <w:lang w:val="en-CA"/>
        </w:rPr>
      </w:pPr>
      <w:r w:rsidRPr="00162425">
        <w:rPr>
          <w:rFonts w:ascii="Calibri Light" w:hAnsi="Calibri Light" w:cs="Calibri Light"/>
          <w:szCs w:val="20"/>
          <w:lang w:val="en-CA"/>
        </w:rPr>
        <w:t>Product Name: The mixed-cell polyurethane foam vibration isolation elastomer shall be REGUFOAM vibration 740</w:t>
      </w:r>
      <w:r w:rsidRPr="00162425">
        <w:rPr>
          <w:rFonts w:ascii="Calibri Light" w:hAnsi="Calibri Light" w:cs="Calibri Light"/>
          <w:szCs w:val="20"/>
          <w:vertAlign w:val="superscript"/>
          <w:lang w:val="en-CA"/>
        </w:rPr>
        <w:t>plus</w:t>
      </w:r>
      <w:r w:rsidRPr="00162425">
        <w:rPr>
          <w:rFonts w:ascii="Calibri Light" w:hAnsi="Calibri Light" w:cs="Calibri Light"/>
          <w:szCs w:val="20"/>
          <w:lang w:val="en-CA"/>
        </w:rPr>
        <w:t>.</w:t>
      </w:r>
    </w:p>
    <w:p w14:paraId="68617473" w14:textId="77777777" w:rsidR="00162425" w:rsidRPr="00162425" w:rsidRDefault="00162425" w:rsidP="00162425">
      <w:pPr>
        <w:pStyle w:val="Heading3"/>
        <w:rPr>
          <w:rFonts w:ascii="Calibri Light" w:hAnsi="Calibri Light" w:cs="Calibri Light"/>
          <w:szCs w:val="20"/>
          <w:lang w:val="en-CA"/>
        </w:rPr>
      </w:pPr>
      <w:r w:rsidRPr="00162425">
        <w:rPr>
          <w:rFonts w:ascii="Calibri Light" w:hAnsi="Calibri Light" w:cs="Calibri Light"/>
          <w:szCs w:val="20"/>
          <w:lang w:val="en-CA"/>
        </w:rPr>
        <w:t>Material: Made from 100% virgin polyurethane</w:t>
      </w:r>
    </w:p>
    <w:p w14:paraId="7DBD3B90" w14:textId="77777777" w:rsidR="00162425" w:rsidRPr="00162425" w:rsidRDefault="00162425" w:rsidP="00162425">
      <w:pPr>
        <w:pStyle w:val="Heading3"/>
        <w:rPr>
          <w:rFonts w:ascii="Calibri Light" w:hAnsi="Calibri Light" w:cs="Calibri Light"/>
          <w:szCs w:val="20"/>
          <w:lang w:val="en-CA"/>
        </w:rPr>
      </w:pPr>
      <w:r w:rsidRPr="00162425">
        <w:rPr>
          <w:rFonts w:ascii="Calibri Light" w:hAnsi="Calibri Light" w:cs="Calibri Light"/>
          <w:szCs w:val="20"/>
          <w:lang w:val="en-CA"/>
        </w:rPr>
        <w:lastRenderedPageBreak/>
        <w:t xml:space="preserve">Roll Dimension: </w:t>
      </w:r>
    </w:p>
    <w:p w14:paraId="5FA2F0B5" w14:textId="77777777" w:rsidR="00162425" w:rsidRPr="00162425" w:rsidRDefault="00162425" w:rsidP="00162425">
      <w:pPr>
        <w:pStyle w:val="Heading4"/>
        <w:rPr>
          <w:rFonts w:ascii="Calibri Light" w:hAnsi="Calibri Light" w:cs="Calibri Light"/>
          <w:bCs w:val="0"/>
          <w:iCs w:val="0"/>
        </w:rPr>
      </w:pPr>
      <w:r w:rsidRPr="00162425">
        <w:rPr>
          <w:rFonts w:ascii="Calibri Light" w:hAnsi="Calibri Light" w:cs="Calibri Light"/>
          <w:bCs w:val="0"/>
          <w:iCs w:val="0"/>
        </w:rPr>
        <w:t>REGUFOAM vibration 740</w:t>
      </w:r>
      <w:r w:rsidRPr="00162425">
        <w:rPr>
          <w:rFonts w:ascii="Calibri Light" w:hAnsi="Calibri Light" w:cs="Calibri Light"/>
          <w:bCs w:val="0"/>
          <w:iCs w:val="0"/>
          <w:vertAlign w:val="superscript"/>
        </w:rPr>
        <w:t>plus</w:t>
      </w:r>
      <w:r w:rsidRPr="00162425">
        <w:rPr>
          <w:rFonts w:ascii="Calibri Light" w:hAnsi="Calibri Light" w:cs="Calibri Light"/>
          <w:bCs w:val="0"/>
          <w:iCs w:val="0"/>
        </w:rPr>
        <w:t>: 59” x 39-1/4”</w:t>
      </w:r>
    </w:p>
    <w:p w14:paraId="08F93117" w14:textId="77777777" w:rsidR="00162425" w:rsidRPr="00162425" w:rsidRDefault="00162425" w:rsidP="00162425">
      <w:pPr>
        <w:pStyle w:val="Heading3"/>
        <w:rPr>
          <w:rFonts w:ascii="Calibri Light" w:hAnsi="Calibri Light" w:cs="Calibri Light"/>
          <w:szCs w:val="20"/>
          <w:lang w:val="en-CA"/>
        </w:rPr>
      </w:pPr>
      <w:r w:rsidRPr="00162425">
        <w:rPr>
          <w:rFonts w:ascii="Calibri Light" w:hAnsi="Calibri Light" w:cs="Calibri Light"/>
          <w:szCs w:val="20"/>
          <w:lang w:val="en-CA"/>
        </w:rPr>
        <w:t xml:space="preserve">Roll Weight (approx.): </w:t>
      </w:r>
    </w:p>
    <w:p w14:paraId="5ADCF0F5" w14:textId="77777777" w:rsidR="00162425" w:rsidRPr="00162425" w:rsidRDefault="00162425" w:rsidP="00162425">
      <w:pPr>
        <w:pStyle w:val="Heading4"/>
        <w:rPr>
          <w:rFonts w:ascii="Calibri Light" w:hAnsi="Calibri Light" w:cs="Calibri Light"/>
          <w:bCs w:val="0"/>
          <w:iCs w:val="0"/>
        </w:rPr>
      </w:pPr>
      <w:r w:rsidRPr="00162425">
        <w:rPr>
          <w:rFonts w:ascii="Calibri Light" w:hAnsi="Calibri Light" w:cs="Calibri Light"/>
          <w:bCs w:val="0"/>
          <w:iCs w:val="0"/>
        </w:rPr>
        <w:t>REGUFOAM vibration 740</w:t>
      </w:r>
      <w:r w:rsidRPr="00162425">
        <w:rPr>
          <w:rFonts w:ascii="Calibri Light" w:hAnsi="Calibri Light" w:cs="Calibri Light"/>
          <w:bCs w:val="0"/>
          <w:iCs w:val="0"/>
          <w:vertAlign w:val="superscript"/>
        </w:rPr>
        <w:t>plus</w:t>
      </w:r>
      <w:r w:rsidRPr="00162425">
        <w:rPr>
          <w:rFonts w:ascii="Calibri Light" w:hAnsi="Calibri Light" w:cs="Calibri Light"/>
          <w:bCs w:val="0"/>
          <w:iCs w:val="0"/>
        </w:rPr>
        <w:t>, 12 mm: 1.95 lbs/ft</w:t>
      </w:r>
      <w:r w:rsidRPr="00162425">
        <w:rPr>
          <w:rFonts w:ascii="Calibri Light" w:hAnsi="Calibri Light" w:cs="Calibri Light"/>
          <w:bCs w:val="0"/>
          <w:iCs w:val="0"/>
          <w:vertAlign w:val="superscript"/>
        </w:rPr>
        <w:t xml:space="preserve">2 </w:t>
      </w:r>
      <w:r w:rsidRPr="00162425">
        <w:rPr>
          <w:rFonts w:ascii="Calibri Light" w:hAnsi="Calibri Light" w:cs="Calibri Light"/>
          <w:bCs w:val="0"/>
          <w:iCs w:val="0"/>
        </w:rPr>
        <w:t>(9.45 kg/m</w:t>
      </w:r>
      <w:r w:rsidRPr="00162425">
        <w:rPr>
          <w:rFonts w:ascii="Calibri Light" w:hAnsi="Calibri Light" w:cs="Calibri Light"/>
          <w:bCs w:val="0"/>
          <w:iCs w:val="0"/>
          <w:vertAlign w:val="superscript"/>
        </w:rPr>
        <w:t>2</w:t>
      </w:r>
      <w:r w:rsidRPr="00162425">
        <w:rPr>
          <w:rFonts w:ascii="Calibri Light" w:hAnsi="Calibri Light" w:cs="Calibri Light"/>
          <w:bCs w:val="0"/>
          <w:iCs w:val="0"/>
        </w:rPr>
        <w:t>)</w:t>
      </w:r>
    </w:p>
    <w:p w14:paraId="6914CA48" w14:textId="77777777" w:rsidR="00162425" w:rsidRPr="00162425" w:rsidRDefault="00162425" w:rsidP="00162425">
      <w:pPr>
        <w:pStyle w:val="Heading4"/>
        <w:rPr>
          <w:rFonts w:ascii="Calibri Light" w:hAnsi="Calibri Light" w:cs="Calibri Light"/>
          <w:bCs w:val="0"/>
          <w:iCs w:val="0"/>
        </w:rPr>
      </w:pPr>
      <w:r w:rsidRPr="00162425">
        <w:rPr>
          <w:rFonts w:ascii="Calibri Light" w:hAnsi="Calibri Light" w:cs="Calibri Light"/>
          <w:bCs w:val="0"/>
          <w:iCs w:val="0"/>
        </w:rPr>
        <w:t>REGUFOAM vibration 740</w:t>
      </w:r>
      <w:r w:rsidRPr="00162425">
        <w:rPr>
          <w:rFonts w:ascii="Calibri Light" w:hAnsi="Calibri Light" w:cs="Calibri Light"/>
          <w:bCs w:val="0"/>
          <w:iCs w:val="0"/>
          <w:vertAlign w:val="superscript"/>
        </w:rPr>
        <w:t>plus</w:t>
      </w:r>
      <w:r w:rsidRPr="00162425">
        <w:rPr>
          <w:rFonts w:ascii="Calibri Light" w:hAnsi="Calibri Light" w:cs="Calibri Light"/>
          <w:bCs w:val="0"/>
          <w:iCs w:val="0"/>
        </w:rPr>
        <w:t>, 25 mm: 3.89 lbs/ft</w:t>
      </w:r>
      <w:r w:rsidRPr="00162425">
        <w:rPr>
          <w:rFonts w:ascii="Calibri Light" w:hAnsi="Calibri Light" w:cs="Calibri Light"/>
          <w:bCs w:val="0"/>
          <w:iCs w:val="0"/>
          <w:vertAlign w:val="superscript"/>
        </w:rPr>
        <w:t xml:space="preserve">2 </w:t>
      </w:r>
      <w:r w:rsidRPr="00162425">
        <w:rPr>
          <w:rFonts w:ascii="Calibri Light" w:hAnsi="Calibri Light" w:cs="Calibri Light"/>
          <w:bCs w:val="0"/>
          <w:iCs w:val="0"/>
        </w:rPr>
        <w:t>(18.90 kg/m</w:t>
      </w:r>
      <w:r w:rsidRPr="00162425">
        <w:rPr>
          <w:rFonts w:ascii="Calibri Light" w:hAnsi="Calibri Light" w:cs="Calibri Light"/>
          <w:bCs w:val="0"/>
          <w:iCs w:val="0"/>
          <w:vertAlign w:val="superscript"/>
        </w:rPr>
        <w:t>2</w:t>
      </w:r>
      <w:r w:rsidRPr="00162425">
        <w:rPr>
          <w:rFonts w:ascii="Calibri Light" w:hAnsi="Calibri Light" w:cs="Calibri Light"/>
          <w:bCs w:val="0"/>
          <w:iCs w:val="0"/>
        </w:rPr>
        <w:t>)</w:t>
      </w:r>
    </w:p>
    <w:p w14:paraId="5DA11FD8" w14:textId="77777777" w:rsidR="00162425" w:rsidRPr="00162425" w:rsidRDefault="00162425" w:rsidP="00162425">
      <w:pPr>
        <w:pStyle w:val="Heading3"/>
        <w:rPr>
          <w:rFonts w:ascii="Calibri Light" w:hAnsi="Calibri Light" w:cs="Calibri Light"/>
          <w:szCs w:val="20"/>
          <w:lang w:val="en-CA"/>
        </w:rPr>
      </w:pPr>
      <w:r w:rsidRPr="00162425">
        <w:rPr>
          <w:rFonts w:ascii="Calibri Light" w:hAnsi="Calibri Light" w:cs="Calibri Light"/>
          <w:szCs w:val="20"/>
          <w:lang w:val="en-CA"/>
        </w:rPr>
        <w:t>Standard Tolerances:</w:t>
      </w:r>
    </w:p>
    <w:p w14:paraId="094F8CB2" w14:textId="77777777" w:rsidR="00162425" w:rsidRPr="00162425" w:rsidRDefault="00162425" w:rsidP="00162425">
      <w:pPr>
        <w:pStyle w:val="Heading4"/>
        <w:rPr>
          <w:rFonts w:ascii="Calibri Light" w:hAnsi="Calibri Light" w:cs="Calibri Light"/>
          <w:bCs w:val="0"/>
          <w:iCs w:val="0"/>
        </w:rPr>
      </w:pPr>
      <w:r w:rsidRPr="00162425">
        <w:rPr>
          <w:rFonts w:ascii="Calibri Light" w:hAnsi="Calibri Light" w:cs="Calibri Light"/>
          <w:bCs w:val="0"/>
          <w:iCs w:val="0"/>
        </w:rPr>
        <w:t>Roll Width +1/2” -1/2”</w:t>
      </w:r>
    </w:p>
    <w:p w14:paraId="4BD5395E" w14:textId="77777777" w:rsidR="00162425" w:rsidRPr="00162425" w:rsidRDefault="00162425" w:rsidP="00162425">
      <w:pPr>
        <w:pStyle w:val="Heading4"/>
        <w:rPr>
          <w:rFonts w:ascii="Calibri Light" w:hAnsi="Calibri Light" w:cs="Calibri Light"/>
          <w:bCs w:val="0"/>
          <w:iCs w:val="0"/>
        </w:rPr>
      </w:pPr>
      <w:r w:rsidRPr="00162425">
        <w:rPr>
          <w:rFonts w:ascii="Calibri Light" w:hAnsi="Calibri Light" w:cs="Calibri Light"/>
          <w:bCs w:val="0"/>
          <w:iCs w:val="0"/>
        </w:rPr>
        <w:t>Roll Length +1% -1/2”</w:t>
      </w:r>
    </w:p>
    <w:p w14:paraId="4E06A789" w14:textId="77777777" w:rsidR="00162425" w:rsidRPr="00162425" w:rsidRDefault="00162425" w:rsidP="00162425">
      <w:pPr>
        <w:pStyle w:val="Heading4"/>
        <w:rPr>
          <w:rFonts w:ascii="Calibri Light" w:hAnsi="Calibri Light" w:cs="Calibri Light"/>
          <w:bCs w:val="0"/>
          <w:iCs w:val="0"/>
        </w:rPr>
      </w:pPr>
      <w:r w:rsidRPr="00162425">
        <w:rPr>
          <w:rFonts w:ascii="Calibri Light" w:hAnsi="Calibri Light" w:cs="Calibri Light"/>
          <w:bCs w:val="0"/>
          <w:iCs w:val="0"/>
        </w:rPr>
        <w:t>Thickness +0.5 mm -0.5 mm</w:t>
      </w:r>
    </w:p>
    <w:p w14:paraId="70560B2F" w14:textId="77777777" w:rsidR="00162425" w:rsidRPr="00162425" w:rsidRDefault="00162425" w:rsidP="00162425">
      <w:pPr>
        <w:pStyle w:val="Heading3"/>
        <w:rPr>
          <w:rFonts w:ascii="Calibri Light" w:hAnsi="Calibri Light" w:cs="Calibri Light"/>
          <w:szCs w:val="20"/>
          <w:lang w:val="en-CA"/>
        </w:rPr>
      </w:pPr>
      <w:r w:rsidRPr="00162425">
        <w:rPr>
          <w:rFonts w:ascii="Calibri Light" w:hAnsi="Calibri Light" w:cs="Calibri Light"/>
          <w:szCs w:val="20"/>
          <w:lang w:val="en-CA"/>
        </w:rPr>
        <w:t>Allowable Continuous Static Load: Max 88.0 psi (0.60 N/mm</w:t>
      </w:r>
      <w:r w:rsidRPr="00162425">
        <w:rPr>
          <w:rFonts w:ascii="Calibri Light" w:hAnsi="Calibri Light" w:cs="Calibri Light"/>
          <w:szCs w:val="20"/>
          <w:vertAlign w:val="superscript"/>
          <w:lang w:val="en-CA"/>
        </w:rPr>
        <w:t>2</w:t>
      </w:r>
      <w:r w:rsidRPr="00162425">
        <w:rPr>
          <w:rFonts w:ascii="Calibri Light" w:hAnsi="Calibri Light" w:cs="Calibri Light"/>
          <w:szCs w:val="20"/>
          <w:lang w:val="en-CA"/>
        </w:rPr>
        <w:t>)</w:t>
      </w:r>
    </w:p>
    <w:p w14:paraId="2FF7F0CD" w14:textId="77777777" w:rsidR="00162425" w:rsidRPr="00162425" w:rsidRDefault="00162425" w:rsidP="00162425">
      <w:pPr>
        <w:pStyle w:val="Heading3"/>
        <w:rPr>
          <w:rFonts w:ascii="Calibri Light" w:hAnsi="Calibri Light" w:cs="Calibri Light"/>
          <w:szCs w:val="20"/>
          <w:lang w:val="en-CA"/>
        </w:rPr>
      </w:pPr>
      <w:r w:rsidRPr="00162425">
        <w:rPr>
          <w:rFonts w:ascii="Calibri Light" w:hAnsi="Calibri Light" w:cs="Calibri Light"/>
          <w:szCs w:val="20"/>
          <w:lang w:val="en-CA"/>
        </w:rPr>
        <w:t>Allowable Peak Load: Max. 870.2 psi (6.0 N/mm</w:t>
      </w:r>
      <w:r w:rsidRPr="00162425">
        <w:rPr>
          <w:rFonts w:ascii="Calibri Light" w:hAnsi="Calibri Light" w:cs="Calibri Light"/>
          <w:szCs w:val="20"/>
          <w:vertAlign w:val="superscript"/>
          <w:lang w:val="en-CA"/>
        </w:rPr>
        <w:t>2</w:t>
      </w:r>
      <w:r w:rsidRPr="00162425">
        <w:rPr>
          <w:rFonts w:ascii="Calibri Light" w:hAnsi="Calibri Light" w:cs="Calibri Light"/>
          <w:szCs w:val="20"/>
          <w:lang w:val="en-CA"/>
        </w:rPr>
        <w:t>)</w:t>
      </w:r>
    </w:p>
    <w:p w14:paraId="55DDC382" w14:textId="77777777" w:rsidR="00162425" w:rsidRPr="00162425" w:rsidRDefault="00162425" w:rsidP="00162425">
      <w:pPr>
        <w:pStyle w:val="Heading3"/>
        <w:rPr>
          <w:rFonts w:ascii="Calibri Light" w:hAnsi="Calibri Light" w:cs="Calibri Light"/>
          <w:szCs w:val="20"/>
        </w:rPr>
      </w:pPr>
      <w:r w:rsidRPr="00162425">
        <w:rPr>
          <w:rFonts w:ascii="Calibri Light" w:hAnsi="Calibri Light" w:cs="Calibri Light"/>
          <w:szCs w:val="20"/>
        </w:rPr>
        <w:t>Static Modulus of Elasticity: 623.7 - 855.7 psi (4.3 - 5.9 N/mm</w:t>
      </w:r>
      <w:r w:rsidRPr="00162425">
        <w:rPr>
          <w:rFonts w:ascii="Calibri Light" w:hAnsi="Calibri Light" w:cs="Calibri Light"/>
          <w:szCs w:val="20"/>
          <w:vertAlign w:val="superscript"/>
        </w:rPr>
        <w:t>2</w:t>
      </w:r>
      <w:r w:rsidRPr="00162425">
        <w:rPr>
          <w:rFonts w:ascii="Calibri Light" w:hAnsi="Calibri Light" w:cs="Calibri Light"/>
          <w:szCs w:val="20"/>
        </w:rPr>
        <w:t>), based on EN 826</w:t>
      </w:r>
    </w:p>
    <w:p w14:paraId="37A246AA" w14:textId="77777777" w:rsidR="00162425" w:rsidRPr="00162425" w:rsidRDefault="00162425" w:rsidP="00162425">
      <w:pPr>
        <w:pStyle w:val="Heading3"/>
        <w:rPr>
          <w:rFonts w:ascii="Calibri Light" w:hAnsi="Calibri Light" w:cs="Calibri Light"/>
          <w:szCs w:val="20"/>
        </w:rPr>
      </w:pPr>
      <w:r w:rsidRPr="00162425">
        <w:rPr>
          <w:rFonts w:ascii="Calibri Light" w:hAnsi="Calibri Light" w:cs="Calibri Light"/>
          <w:szCs w:val="20"/>
        </w:rPr>
        <w:t>Dynamic Modulus of Elasticity: 1,291 - 1,886 psi (8.9 - 13.0 N/mm</w:t>
      </w:r>
      <w:r w:rsidRPr="00162425">
        <w:rPr>
          <w:rFonts w:ascii="Calibri Light" w:hAnsi="Calibri Light" w:cs="Calibri Light"/>
          <w:szCs w:val="20"/>
          <w:vertAlign w:val="superscript"/>
        </w:rPr>
        <w:t>2</w:t>
      </w:r>
      <w:r w:rsidRPr="00162425">
        <w:rPr>
          <w:rFonts w:ascii="Calibri Light" w:hAnsi="Calibri Light" w:cs="Calibri Light"/>
          <w:szCs w:val="20"/>
        </w:rPr>
        <w:t>), based on DIN 53513</w:t>
      </w:r>
    </w:p>
    <w:p w14:paraId="677DCBEF" w14:textId="77777777" w:rsidR="00162425" w:rsidRPr="00162425" w:rsidRDefault="00162425" w:rsidP="00162425">
      <w:pPr>
        <w:pStyle w:val="Heading3"/>
        <w:rPr>
          <w:rFonts w:ascii="Calibri Light" w:hAnsi="Calibri Light" w:cs="Calibri Light"/>
          <w:szCs w:val="20"/>
        </w:rPr>
      </w:pPr>
      <w:r w:rsidRPr="00162425">
        <w:rPr>
          <w:rFonts w:ascii="Calibri Light" w:hAnsi="Calibri Light" w:cs="Calibri Light"/>
          <w:szCs w:val="20"/>
        </w:rPr>
        <w:t>Mechanical Loss Factor: 0.11, based on DIN 53513</w:t>
      </w:r>
    </w:p>
    <w:p w14:paraId="60058A68" w14:textId="77777777" w:rsidR="00162425" w:rsidRPr="00162425" w:rsidRDefault="00162425" w:rsidP="00162425">
      <w:pPr>
        <w:pStyle w:val="Heading3"/>
        <w:rPr>
          <w:rFonts w:ascii="Calibri Light" w:hAnsi="Calibri Light" w:cs="Calibri Light"/>
          <w:szCs w:val="20"/>
        </w:rPr>
      </w:pPr>
      <w:r w:rsidRPr="00162425">
        <w:rPr>
          <w:rFonts w:ascii="Calibri Light" w:hAnsi="Calibri Light" w:cs="Calibri Light"/>
          <w:szCs w:val="20"/>
        </w:rPr>
        <w:t>Compression Set: 4.8%, based on ISO 1856</w:t>
      </w:r>
    </w:p>
    <w:p w14:paraId="4F9B97EA" w14:textId="77777777" w:rsidR="00162425" w:rsidRPr="00162425" w:rsidRDefault="00162425" w:rsidP="00162425">
      <w:pPr>
        <w:pStyle w:val="Heading3"/>
        <w:rPr>
          <w:rFonts w:ascii="Calibri Light" w:hAnsi="Calibri Light" w:cs="Calibri Light"/>
          <w:szCs w:val="20"/>
        </w:rPr>
      </w:pPr>
      <w:r w:rsidRPr="00162425">
        <w:rPr>
          <w:rFonts w:ascii="Calibri Light" w:hAnsi="Calibri Light" w:cs="Calibri Light"/>
          <w:szCs w:val="20"/>
        </w:rPr>
        <w:t>Tensile Strength: 580.2 psi (4.0 N/mm</w:t>
      </w:r>
      <w:r w:rsidRPr="00162425">
        <w:rPr>
          <w:rFonts w:ascii="Calibri Light" w:hAnsi="Calibri Light" w:cs="Calibri Light"/>
          <w:szCs w:val="20"/>
          <w:vertAlign w:val="superscript"/>
        </w:rPr>
        <w:t>2</w:t>
      </w:r>
      <w:r w:rsidRPr="00162425">
        <w:rPr>
          <w:rFonts w:ascii="Calibri Light" w:hAnsi="Calibri Light" w:cs="Calibri Light"/>
          <w:szCs w:val="20"/>
        </w:rPr>
        <w:t>), based on EN ISO 1798</w:t>
      </w:r>
    </w:p>
    <w:p w14:paraId="1F1FC793" w14:textId="77777777" w:rsidR="00162425" w:rsidRPr="00162425" w:rsidRDefault="00162425" w:rsidP="00162425">
      <w:pPr>
        <w:pStyle w:val="Heading3"/>
        <w:rPr>
          <w:rFonts w:ascii="Calibri Light" w:hAnsi="Calibri Light" w:cs="Calibri Light"/>
          <w:szCs w:val="20"/>
        </w:rPr>
      </w:pPr>
      <w:r w:rsidRPr="00162425">
        <w:rPr>
          <w:rFonts w:ascii="Calibri Light" w:hAnsi="Calibri Light" w:cs="Calibri Light"/>
          <w:szCs w:val="20"/>
        </w:rPr>
        <w:t>Elongation at Break: 210%, based on EN ISO 1798</w:t>
      </w:r>
    </w:p>
    <w:p w14:paraId="21380488" w14:textId="77777777" w:rsidR="00162425" w:rsidRPr="00162425" w:rsidRDefault="00162425" w:rsidP="00162425">
      <w:pPr>
        <w:pStyle w:val="Heading3"/>
        <w:rPr>
          <w:rFonts w:ascii="Calibri Light" w:hAnsi="Calibri Light" w:cs="Calibri Light"/>
          <w:szCs w:val="20"/>
        </w:rPr>
      </w:pPr>
      <w:r w:rsidRPr="00162425">
        <w:rPr>
          <w:rFonts w:ascii="Calibri Light" w:hAnsi="Calibri Light" w:cs="Calibri Light"/>
          <w:szCs w:val="20"/>
        </w:rPr>
        <w:t xml:space="preserve">Tear Resistance: 108.5 </w:t>
      </w:r>
      <w:proofErr w:type="spellStart"/>
      <w:r w:rsidRPr="00162425">
        <w:rPr>
          <w:rFonts w:ascii="Calibri Light" w:hAnsi="Calibri Light" w:cs="Calibri Light"/>
          <w:szCs w:val="20"/>
        </w:rPr>
        <w:t>lbs</w:t>
      </w:r>
      <w:proofErr w:type="spellEnd"/>
      <w:r w:rsidRPr="00162425">
        <w:rPr>
          <w:rFonts w:ascii="Calibri Light" w:hAnsi="Calibri Light" w:cs="Calibri Light"/>
          <w:szCs w:val="20"/>
        </w:rPr>
        <w:t>/in (19.0 N/mm), based on ISO 34-1</w:t>
      </w:r>
    </w:p>
    <w:p w14:paraId="7D129CBC" w14:textId="77777777" w:rsidR="00162425" w:rsidRPr="00162425" w:rsidRDefault="00162425" w:rsidP="00162425">
      <w:pPr>
        <w:pStyle w:val="Heading3"/>
        <w:rPr>
          <w:rFonts w:ascii="Calibri Light" w:hAnsi="Calibri Light" w:cs="Calibri Light"/>
          <w:szCs w:val="20"/>
        </w:rPr>
      </w:pPr>
      <w:r w:rsidRPr="00162425">
        <w:rPr>
          <w:rFonts w:ascii="Calibri Light" w:hAnsi="Calibri Light" w:cs="Calibri Light"/>
          <w:szCs w:val="20"/>
        </w:rPr>
        <w:t>Compression Hardness: 1,050 kPa, based on EN ISO 3386-2</w:t>
      </w:r>
    </w:p>
    <w:p w14:paraId="4E13D580" w14:textId="77777777" w:rsidR="00162425" w:rsidRPr="00162425" w:rsidRDefault="00162425" w:rsidP="00162425">
      <w:pPr>
        <w:pStyle w:val="Heading3"/>
        <w:rPr>
          <w:rFonts w:ascii="Calibri Light" w:hAnsi="Calibri Light" w:cs="Calibri Light"/>
          <w:szCs w:val="20"/>
        </w:rPr>
      </w:pPr>
      <w:r w:rsidRPr="00162425">
        <w:rPr>
          <w:rFonts w:ascii="Calibri Light" w:hAnsi="Calibri Light" w:cs="Calibri Light"/>
          <w:szCs w:val="20"/>
        </w:rPr>
        <w:t>Rebound Elasticity: 59%, based on EN ISO 8307</w:t>
      </w:r>
    </w:p>
    <w:p w14:paraId="69F27D6B" w14:textId="77777777" w:rsidR="00162425" w:rsidRPr="00162425" w:rsidRDefault="00162425" w:rsidP="00162425">
      <w:pPr>
        <w:pStyle w:val="Heading3"/>
        <w:rPr>
          <w:rFonts w:ascii="Calibri Light" w:hAnsi="Calibri Light" w:cs="Calibri Light"/>
          <w:szCs w:val="20"/>
        </w:rPr>
      </w:pPr>
      <w:r w:rsidRPr="00162425">
        <w:rPr>
          <w:rFonts w:ascii="Calibri Light" w:hAnsi="Calibri Light" w:cs="Calibri Light"/>
          <w:szCs w:val="20"/>
        </w:rPr>
        <w:t>Force Reduction: 39%, based on EN 14904</w:t>
      </w:r>
    </w:p>
    <w:p w14:paraId="16C25D9F" w14:textId="77777777" w:rsidR="00162425" w:rsidRPr="00162425" w:rsidRDefault="00162425" w:rsidP="00162425">
      <w:pPr>
        <w:pStyle w:val="Heading3"/>
        <w:rPr>
          <w:rFonts w:ascii="Calibri Light" w:hAnsi="Calibri Light" w:cs="Calibri Light"/>
          <w:szCs w:val="20"/>
        </w:rPr>
      </w:pPr>
      <w:r w:rsidRPr="00162425">
        <w:rPr>
          <w:rFonts w:ascii="Calibri Light" w:hAnsi="Calibri Light" w:cs="Calibri Light"/>
          <w:szCs w:val="20"/>
        </w:rPr>
        <w:t>USGBC LEED Credit Contribution</w:t>
      </w:r>
    </w:p>
    <w:p w14:paraId="398E57E2" w14:textId="77777777" w:rsidR="00162425" w:rsidRPr="00162425" w:rsidRDefault="00162425" w:rsidP="00162425">
      <w:pPr>
        <w:pStyle w:val="Heading3"/>
        <w:numPr>
          <w:ilvl w:val="0"/>
          <w:numId w:val="0"/>
        </w:numPr>
        <w:rPr>
          <w:rStyle w:val="Strong"/>
          <w:rFonts w:ascii="Calibri Light" w:hAnsi="Calibri Light" w:cs="Calibri Light"/>
          <w:bCs w:val="0"/>
          <w:sz w:val="20"/>
          <w:szCs w:val="20"/>
        </w:rPr>
      </w:pPr>
      <w:r w:rsidRPr="00162425">
        <w:rPr>
          <w:rStyle w:val="Strong"/>
          <w:rFonts w:ascii="Calibri Light" w:hAnsi="Calibri Light" w:cs="Calibri Light"/>
          <w:bCs w:val="0"/>
          <w:sz w:val="20"/>
          <w:szCs w:val="20"/>
        </w:rPr>
        <w:t>*** NOTE TO SPECIFIER*** Delete if not applicable or required for project.</w:t>
      </w:r>
    </w:p>
    <w:p w14:paraId="24CE38A5" w14:textId="77777777" w:rsidR="00162425" w:rsidRPr="00162425" w:rsidRDefault="00162425" w:rsidP="00162425">
      <w:pPr>
        <w:pStyle w:val="Heading4"/>
        <w:rPr>
          <w:rFonts w:ascii="Calibri Light" w:hAnsi="Calibri Light" w:cs="Calibri Light"/>
          <w:bCs w:val="0"/>
          <w:iCs w:val="0"/>
        </w:rPr>
      </w:pPr>
      <w:r w:rsidRPr="00162425">
        <w:rPr>
          <w:rFonts w:ascii="Calibri Light" w:hAnsi="Calibri Light" w:cs="Calibri Light"/>
          <w:bCs w:val="0"/>
          <w:iCs w:val="0"/>
        </w:rPr>
        <w:t>MR Credit 3: Building Product Disclosure and Optimization - Sourcing Raw Materials.</w:t>
      </w:r>
    </w:p>
    <w:p w14:paraId="165FC69E" w14:textId="77777777" w:rsidR="00162425" w:rsidRPr="00162425" w:rsidRDefault="00162425" w:rsidP="00162425">
      <w:pPr>
        <w:pStyle w:val="Heading4"/>
        <w:rPr>
          <w:rFonts w:ascii="Calibri Light" w:hAnsi="Calibri Light" w:cs="Calibri Light"/>
          <w:bCs w:val="0"/>
          <w:iCs w:val="0"/>
        </w:rPr>
      </w:pPr>
      <w:r w:rsidRPr="00162425">
        <w:rPr>
          <w:rFonts w:ascii="Calibri Light" w:hAnsi="Calibri Light" w:cs="Calibri Light"/>
          <w:bCs w:val="0"/>
          <w:iCs w:val="0"/>
        </w:rPr>
        <w:t>EQ Credit 9: Acoustic Performance.</w:t>
      </w:r>
    </w:p>
    <w:p w14:paraId="73536979" w14:textId="77777777" w:rsidR="00162425" w:rsidRPr="00162425" w:rsidRDefault="00162425" w:rsidP="00162425">
      <w:pPr>
        <w:pStyle w:val="Heading4"/>
        <w:rPr>
          <w:rFonts w:ascii="Calibri Light" w:hAnsi="Calibri Light" w:cs="Calibri Light"/>
          <w:bCs w:val="0"/>
          <w:iCs w:val="0"/>
        </w:rPr>
      </w:pPr>
      <w:r w:rsidRPr="00162425">
        <w:rPr>
          <w:rFonts w:ascii="Calibri Light" w:hAnsi="Calibri Light" w:cs="Calibri Light"/>
          <w:bCs w:val="0"/>
          <w:iCs w:val="0"/>
        </w:rPr>
        <w:t>Contact REGUPOL America for specific details.</w:t>
      </w:r>
    </w:p>
    <w:p w14:paraId="62022B22" w14:textId="77777777" w:rsidR="00162425" w:rsidRPr="00162425" w:rsidRDefault="00162425" w:rsidP="00162425">
      <w:pPr>
        <w:pStyle w:val="Heading2"/>
        <w:rPr>
          <w:rFonts w:ascii="Calibri Light" w:hAnsi="Calibri Light" w:cs="Calibri Light"/>
          <w:b w:val="0"/>
          <w:sz w:val="20"/>
          <w:szCs w:val="20"/>
        </w:rPr>
      </w:pPr>
      <w:r w:rsidRPr="00162425">
        <w:rPr>
          <w:rFonts w:ascii="Calibri Light" w:hAnsi="Calibri Light" w:cs="Calibri Light"/>
          <w:b w:val="0"/>
          <w:sz w:val="20"/>
          <w:szCs w:val="20"/>
        </w:rPr>
        <w:t>REGUPOL Perimeter Isolation Strip</w:t>
      </w:r>
    </w:p>
    <w:p w14:paraId="083DB203" w14:textId="77777777" w:rsidR="00162425" w:rsidRPr="00162425" w:rsidRDefault="00162425" w:rsidP="00162425">
      <w:pPr>
        <w:pStyle w:val="Heading3"/>
        <w:rPr>
          <w:rFonts w:ascii="Calibri Light" w:hAnsi="Calibri Light" w:cs="Calibri Light"/>
          <w:szCs w:val="20"/>
        </w:rPr>
      </w:pPr>
      <w:r w:rsidRPr="00162425">
        <w:rPr>
          <w:rFonts w:ascii="Calibri Light" w:hAnsi="Calibri Light" w:cs="Calibri Light"/>
          <w:szCs w:val="20"/>
        </w:rPr>
        <w:t xml:space="preserve">Product Name: The non-laminated, single-ply re-bonded rubber perimeter isolation strip under this </w:t>
      </w:r>
      <w:r w:rsidRPr="00162425">
        <w:rPr>
          <w:rFonts w:ascii="Calibri Light" w:hAnsi="Calibri Light" w:cs="Calibri Light"/>
          <w:szCs w:val="20"/>
          <w:lang w:val="en-CA"/>
        </w:rPr>
        <w:t>specification shall be REGUPOL Perimeter Isolation Strip.</w:t>
      </w:r>
    </w:p>
    <w:p w14:paraId="41E2DDD4" w14:textId="77777777" w:rsidR="00162425" w:rsidRPr="00162425" w:rsidRDefault="00162425" w:rsidP="00162425">
      <w:pPr>
        <w:pStyle w:val="Heading3"/>
        <w:rPr>
          <w:rFonts w:ascii="Calibri Light" w:hAnsi="Calibri Light" w:cs="Calibri Light"/>
          <w:szCs w:val="20"/>
        </w:rPr>
      </w:pPr>
      <w:r w:rsidRPr="00162425">
        <w:rPr>
          <w:rFonts w:ascii="Calibri Light" w:hAnsi="Calibri Light" w:cs="Calibri Light"/>
          <w:szCs w:val="20"/>
          <w:lang w:val="en-CA"/>
        </w:rPr>
        <w:t>Material: Made from 92% recycled rubber content, REGUPOL Perimeter Isolation Strip is a flat, resilient strip that is used to build a tub around the floor so that no hard surface (floor covering) touches any hard vertical surface protrusion or wall.</w:t>
      </w:r>
    </w:p>
    <w:p w14:paraId="3764E575" w14:textId="77777777" w:rsidR="00162425" w:rsidRPr="00162425" w:rsidRDefault="00162425" w:rsidP="00162425">
      <w:pPr>
        <w:pStyle w:val="Heading3"/>
        <w:rPr>
          <w:rFonts w:ascii="Calibri Light" w:hAnsi="Calibri Light" w:cs="Calibri Light"/>
          <w:szCs w:val="20"/>
          <w:lang w:val="en-CA"/>
        </w:rPr>
      </w:pPr>
      <w:r w:rsidRPr="00162425">
        <w:rPr>
          <w:rFonts w:ascii="Calibri Light" w:hAnsi="Calibri Light" w:cs="Calibri Light"/>
          <w:szCs w:val="20"/>
          <w:lang w:val="en-CA"/>
        </w:rPr>
        <w:t>Roll Dimension: A.</w:t>
      </w:r>
      <w:r w:rsidRPr="00162425">
        <w:rPr>
          <w:rFonts w:ascii="Calibri Light" w:hAnsi="Calibri Light" w:cs="Calibri Light"/>
          <w:szCs w:val="20"/>
          <w:lang w:val="en-CA"/>
        </w:rPr>
        <w:tab/>
        <w:t>4” wide by 5’ long by ¼” (6 mm) thick</w:t>
      </w:r>
    </w:p>
    <w:p w14:paraId="34C3925F" w14:textId="77777777" w:rsidR="00162425" w:rsidRPr="00162425" w:rsidRDefault="00162425" w:rsidP="00162425">
      <w:pPr>
        <w:pStyle w:val="Heading3"/>
        <w:rPr>
          <w:rFonts w:ascii="Calibri Light" w:hAnsi="Calibri Light" w:cs="Calibri Light"/>
          <w:szCs w:val="20"/>
          <w:lang w:val="en-CA"/>
        </w:rPr>
      </w:pPr>
      <w:r w:rsidRPr="00162425">
        <w:rPr>
          <w:rFonts w:ascii="Calibri Light" w:hAnsi="Calibri Light" w:cs="Calibri Light"/>
          <w:szCs w:val="20"/>
          <w:lang w:val="en-CA"/>
        </w:rPr>
        <w:t>Sheet Weight: approx. 0.8 lb/ft² (3.9 kg/m²)</w:t>
      </w:r>
    </w:p>
    <w:p w14:paraId="4DD30A52" w14:textId="77777777" w:rsidR="00162425" w:rsidRPr="00162425" w:rsidRDefault="00162425" w:rsidP="00162425">
      <w:pPr>
        <w:pStyle w:val="Heading3"/>
        <w:rPr>
          <w:rFonts w:ascii="Calibri Light" w:hAnsi="Calibri Light" w:cs="Calibri Light"/>
          <w:szCs w:val="20"/>
        </w:rPr>
      </w:pPr>
      <w:r w:rsidRPr="00162425">
        <w:rPr>
          <w:rFonts w:ascii="Calibri Light" w:hAnsi="Calibri Light" w:cs="Calibri Light"/>
          <w:szCs w:val="20"/>
        </w:rPr>
        <w:lastRenderedPageBreak/>
        <w:t>USGBC LEED Credit Contribution</w:t>
      </w:r>
    </w:p>
    <w:p w14:paraId="343FD464" w14:textId="77777777" w:rsidR="00162425" w:rsidRPr="00162425" w:rsidRDefault="00162425" w:rsidP="00162425">
      <w:pPr>
        <w:pStyle w:val="Heading3"/>
        <w:numPr>
          <w:ilvl w:val="0"/>
          <w:numId w:val="0"/>
        </w:numPr>
        <w:rPr>
          <w:rStyle w:val="Strong"/>
          <w:rFonts w:ascii="Calibri Light" w:hAnsi="Calibri Light" w:cs="Calibri Light"/>
          <w:bCs w:val="0"/>
          <w:sz w:val="20"/>
          <w:szCs w:val="20"/>
        </w:rPr>
      </w:pPr>
      <w:r w:rsidRPr="00162425">
        <w:rPr>
          <w:rStyle w:val="Strong"/>
          <w:rFonts w:ascii="Calibri Light" w:hAnsi="Calibri Light" w:cs="Calibri Light"/>
          <w:bCs w:val="0"/>
          <w:sz w:val="20"/>
          <w:szCs w:val="20"/>
        </w:rPr>
        <w:t>*** NOTE TO SPECIFIER*** Delete if not applicable or required for project.</w:t>
      </w:r>
    </w:p>
    <w:p w14:paraId="0FC3C9B0" w14:textId="77777777" w:rsidR="00162425" w:rsidRPr="00162425" w:rsidRDefault="00162425" w:rsidP="00162425">
      <w:pPr>
        <w:pStyle w:val="Heading4"/>
        <w:rPr>
          <w:rFonts w:ascii="Calibri Light" w:hAnsi="Calibri Light" w:cs="Calibri Light"/>
          <w:bCs w:val="0"/>
          <w:iCs w:val="0"/>
        </w:rPr>
      </w:pPr>
      <w:r w:rsidRPr="00162425">
        <w:rPr>
          <w:rFonts w:ascii="Calibri Light" w:hAnsi="Calibri Light" w:cs="Calibri Light"/>
          <w:bCs w:val="0"/>
          <w:iCs w:val="0"/>
        </w:rPr>
        <w:t>MR Credit 3: Building Product Disclosure and Optimization - Sourcing Raw Materials.</w:t>
      </w:r>
    </w:p>
    <w:p w14:paraId="651D11BE" w14:textId="77777777" w:rsidR="00162425" w:rsidRPr="00162425" w:rsidRDefault="00162425" w:rsidP="00162425">
      <w:pPr>
        <w:pStyle w:val="Heading4"/>
        <w:rPr>
          <w:rFonts w:ascii="Calibri Light" w:hAnsi="Calibri Light" w:cs="Calibri Light"/>
          <w:bCs w:val="0"/>
          <w:iCs w:val="0"/>
        </w:rPr>
      </w:pPr>
      <w:r w:rsidRPr="00162425">
        <w:rPr>
          <w:rFonts w:ascii="Calibri Light" w:hAnsi="Calibri Light" w:cs="Calibri Light"/>
          <w:bCs w:val="0"/>
          <w:iCs w:val="0"/>
        </w:rPr>
        <w:t>EQ Credit 9: Acoustic Performance.</w:t>
      </w:r>
    </w:p>
    <w:p w14:paraId="273E97B1" w14:textId="77777777" w:rsidR="00162425" w:rsidRPr="00162425" w:rsidRDefault="00162425" w:rsidP="00162425">
      <w:pPr>
        <w:pStyle w:val="Heading4"/>
        <w:rPr>
          <w:rFonts w:ascii="Calibri Light" w:hAnsi="Calibri Light" w:cs="Calibri Light"/>
          <w:bCs w:val="0"/>
          <w:iCs w:val="0"/>
        </w:rPr>
      </w:pPr>
      <w:r w:rsidRPr="00162425">
        <w:rPr>
          <w:rFonts w:ascii="Calibri Light" w:hAnsi="Calibri Light" w:cs="Calibri Light"/>
          <w:bCs w:val="0"/>
          <w:iCs w:val="0"/>
        </w:rPr>
        <w:t>Contact REGUPOL America for specific details.</w:t>
      </w:r>
    </w:p>
    <w:p w14:paraId="274E29D5" w14:textId="77777777" w:rsidR="00162425" w:rsidRPr="00162425" w:rsidRDefault="00162425" w:rsidP="00162425">
      <w:pPr>
        <w:pStyle w:val="Heading2"/>
        <w:rPr>
          <w:rFonts w:ascii="Calibri Light" w:hAnsi="Calibri Light" w:cs="Calibri Light"/>
          <w:b w:val="0"/>
          <w:sz w:val="20"/>
          <w:szCs w:val="20"/>
        </w:rPr>
      </w:pPr>
      <w:r w:rsidRPr="00162425">
        <w:rPr>
          <w:rFonts w:ascii="Calibri Light" w:hAnsi="Calibri Light" w:cs="Calibri Light"/>
          <w:b w:val="0"/>
          <w:sz w:val="20"/>
          <w:szCs w:val="20"/>
        </w:rPr>
        <w:t>Floating Floor Drains</w:t>
      </w:r>
    </w:p>
    <w:p w14:paraId="7CA7A39F" w14:textId="77777777" w:rsidR="00162425" w:rsidRPr="00162425" w:rsidRDefault="00162425" w:rsidP="00162425">
      <w:pPr>
        <w:pStyle w:val="Heading3"/>
        <w:rPr>
          <w:rFonts w:ascii="Calibri Light" w:hAnsi="Calibri Light" w:cs="Calibri Light"/>
          <w:szCs w:val="20"/>
          <w:lang w:val="en-CA"/>
        </w:rPr>
      </w:pPr>
      <w:r w:rsidRPr="00162425">
        <w:rPr>
          <w:rFonts w:ascii="Calibri Light" w:hAnsi="Calibri Light" w:cs="Calibri Light"/>
          <w:szCs w:val="20"/>
          <w:lang w:val="en-CA"/>
        </w:rPr>
        <w:t>Shall be of type and size suitable for project and floating slab construction, isolated so as to have no rigid connection between the floating floor and building structure.</w:t>
      </w:r>
    </w:p>
    <w:p w14:paraId="463D0365" w14:textId="77777777" w:rsidR="00162425" w:rsidRPr="00162425" w:rsidRDefault="00162425" w:rsidP="00162425">
      <w:pPr>
        <w:pStyle w:val="Heading2"/>
        <w:rPr>
          <w:rFonts w:ascii="Calibri Light" w:hAnsi="Calibri Light" w:cs="Calibri Light"/>
          <w:b w:val="0"/>
          <w:sz w:val="20"/>
          <w:szCs w:val="20"/>
        </w:rPr>
      </w:pPr>
      <w:r w:rsidRPr="00162425">
        <w:rPr>
          <w:rFonts w:ascii="Calibri Light" w:hAnsi="Calibri Light" w:cs="Calibri Light"/>
          <w:b w:val="0"/>
          <w:sz w:val="20"/>
          <w:szCs w:val="20"/>
        </w:rPr>
        <w:t>Polyethylene Sheeting</w:t>
      </w:r>
    </w:p>
    <w:p w14:paraId="2DB8249E" w14:textId="77777777" w:rsidR="00162425" w:rsidRPr="00162425" w:rsidRDefault="00162425" w:rsidP="00162425">
      <w:pPr>
        <w:pStyle w:val="Heading3"/>
        <w:rPr>
          <w:rFonts w:ascii="Calibri Light" w:hAnsi="Calibri Light" w:cs="Calibri Light"/>
          <w:szCs w:val="20"/>
          <w:lang w:val="en-CA"/>
        </w:rPr>
      </w:pPr>
      <w:r w:rsidRPr="00162425">
        <w:rPr>
          <w:rFonts w:ascii="Calibri Light" w:hAnsi="Calibri Light" w:cs="Calibri Light"/>
          <w:szCs w:val="20"/>
          <w:lang w:val="en-CA"/>
        </w:rPr>
        <w:t>Minimum 8 mil thickness.</w:t>
      </w:r>
    </w:p>
    <w:p w14:paraId="0C617C98" w14:textId="77777777" w:rsidR="00162425" w:rsidRPr="00162425" w:rsidRDefault="00162425" w:rsidP="00162425">
      <w:pPr>
        <w:pStyle w:val="Heading2"/>
        <w:rPr>
          <w:rFonts w:ascii="Calibri Light" w:hAnsi="Calibri Light" w:cs="Calibri Light"/>
          <w:b w:val="0"/>
          <w:sz w:val="20"/>
          <w:szCs w:val="20"/>
        </w:rPr>
      </w:pPr>
      <w:r w:rsidRPr="00162425">
        <w:rPr>
          <w:rFonts w:ascii="Calibri Light" w:hAnsi="Calibri Light" w:cs="Calibri Light"/>
          <w:b w:val="0"/>
          <w:sz w:val="20"/>
          <w:szCs w:val="20"/>
        </w:rPr>
        <w:t>Product Substitutions</w:t>
      </w:r>
    </w:p>
    <w:p w14:paraId="12F599BB" w14:textId="77777777" w:rsidR="00162425" w:rsidRPr="00162425" w:rsidRDefault="00162425" w:rsidP="00162425">
      <w:pPr>
        <w:pStyle w:val="Heading3"/>
        <w:rPr>
          <w:rFonts w:ascii="Calibri Light" w:hAnsi="Calibri Light" w:cs="Calibri Light"/>
          <w:szCs w:val="20"/>
        </w:rPr>
      </w:pPr>
      <w:r w:rsidRPr="00162425">
        <w:rPr>
          <w:rFonts w:ascii="Calibri Light" w:hAnsi="Calibri Light" w:cs="Calibri Light"/>
          <w:szCs w:val="20"/>
          <w:lang w:val="en-CA"/>
        </w:rPr>
        <w:t>Substitutions: No substitutions permitted.</w:t>
      </w:r>
    </w:p>
    <w:p w14:paraId="73174B7C" w14:textId="77777777" w:rsidR="00162425" w:rsidRPr="00162425" w:rsidRDefault="00162425" w:rsidP="00162425">
      <w:pPr>
        <w:pStyle w:val="Heading2"/>
        <w:rPr>
          <w:rFonts w:ascii="Calibri Light" w:hAnsi="Calibri Light" w:cs="Calibri Light"/>
          <w:b w:val="0"/>
          <w:sz w:val="20"/>
          <w:szCs w:val="20"/>
        </w:rPr>
      </w:pPr>
      <w:r w:rsidRPr="00162425">
        <w:rPr>
          <w:rFonts w:ascii="Calibri Light" w:hAnsi="Calibri Light" w:cs="Calibri Light"/>
          <w:b w:val="0"/>
          <w:sz w:val="20"/>
          <w:szCs w:val="20"/>
        </w:rPr>
        <w:t>Related Materials</w:t>
      </w:r>
    </w:p>
    <w:p w14:paraId="5FB7C8DC" w14:textId="77777777" w:rsidR="00162425" w:rsidRPr="00162425" w:rsidRDefault="00162425" w:rsidP="00162425">
      <w:pPr>
        <w:pStyle w:val="Heading3"/>
        <w:rPr>
          <w:rFonts w:ascii="Calibri Light" w:hAnsi="Calibri Light" w:cs="Calibri Light"/>
          <w:szCs w:val="20"/>
          <w:lang w:val="en-CA"/>
        </w:rPr>
      </w:pPr>
      <w:r w:rsidRPr="00162425">
        <w:rPr>
          <w:rFonts w:ascii="Calibri Light" w:hAnsi="Calibri Light" w:cs="Calibri Light"/>
          <w:szCs w:val="20"/>
          <w:lang w:val="en-CA"/>
        </w:rPr>
        <w:t>Related Materials: Refer to other sections listed in Related Sections paragraph herein for related materials.</w:t>
      </w:r>
    </w:p>
    <w:p w14:paraId="28A180A8" w14:textId="77777777" w:rsidR="00162425" w:rsidRPr="00162425" w:rsidRDefault="00162425" w:rsidP="00162425">
      <w:pPr>
        <w:pStyle w:val="Heading2"/>
        <w:rPr>
          <w:rFonts w:ascii="Calibri Light" w:hAnsi="Calibri Light" w:cs="Calibri Light"/>
          <w:b w:val="0"/>
          <w:sz w:val="20"/>
          <w:szCs w:val="20"/>
        </w:rPr>
      </w:pPr>
      <w:r w:rsidRPr="00162425">
        <w:rPr>
          <w:rFonts w:ascii="Calibri Light" w:hAnsi="Calibri Light" w:cs="Calibri Light"/>
          <w:b w:val="0"/>
          <w:sz w:val="20"/>
          <w:szCs w:val="20"/>
        </w:rPr>
        <w:t>Source Quality</w:t>
      </w:r>
    </w:p>
    <w:p w14:paraId="56D1739D" w14:textId="77777777" w:rsidR="00162425" w:rsidRPr="00162425" w:rsidRDefault="00162425" w:rsidP="00162425">
      <w:pPr>
        <w:pStyle w:val="Heading3"/>
        <w:rPr>
          <w:rFonts w:ascii="Calibri Light" w:hAnsi="Calibri Light" w:cs="Calibri Light"/>
          <w:szCs w:val="20"/>
          <w:lang w:val="en-CA"/>
        </w:rPr>
      </w:pPr>
      <w:r w:rsidRPr="00162425">
        <w:rPr>
          <w:rFonts w:ascii="Calibri Light" w:hAnsi="Calibri Light" w:cs="Calibri Light"/>
          <w:szCs w:val="20"/>
          <w:lang w:val="en-CA"/>
        </w:rPr>
        <w:t>Source Quality: Obtain re-bonded recycled sound and vibration isolation materials from a single manufacturer.</w:t>
      </w:r>
    </w:p>
    <w:p w14:paraId="3C4D2BEC" w14:textId="77777777" w:rsidR="00162425" w:rsidRPr="00162425" w:rsidRDefault="00162425" w:rsidP="00162425">
      <w:pPr>
        <w:pStyle w:val="Heading1"/>
        <w:rPr>
          <w:rFonts w:ascii="Calibri Light" w:hAnsi="Calibri Light" w:cs="Calibri Light"/>
          <w:b w:val="0"/>
          <w:bCs w:val="0"/>
          <w:sz w:val="20"/>
          <w:szCs w:val="20"/>
        </w:rPr>
      </w:pPr>
      <w:r w:rsidRPr="00162425">
        <w:rPr>
          <w:rFonts w:ascii="Calibri Light" w:hAnsi="Calibri Light" w:cs="Calibri Light"/>
          <w:b w:val="0"/>
          <w:bCs w:val="0"/>
          <w:sz w:val="20"/>
          <w:szCs w:val="20"/>
        </w:rPr>
        <w:t>Execution</w:t>
      </w:r>
    </w:p>
    <w:p w14:paraId="779AC70F" w14:textId="77777777" w:rsidR="00162425" w:rsidRPr="00162425" w:rsidRDefault="00162425" w:rsidP="00162425">
      <w:pPr>
        <w:pStyle w:val="Heading2"/>
        <w:rPr>
          <w:rFonts w:ascii="Calibri Light" w:hAnsi="Calibri Light" w:cs="Calibri Light"/>
          <w:b w:val="0"/>
          <w:sz w:val="20"/>
          <w:szCs w:val="20"/>
        </w:rPr>
      </w:pPr>
      <w:r w:rsidRPr="00162425">
        <w:rPr>
          <w:rFonts w:ascii="Calibri Light" w:hAnsi="Calibri Light" w:cs="Calibri Light"/>
          <w:b w:val="0"/>
          <w:sz w:val="20"/>
          <w:szCs w:val="20"/>
        </w:rPr>
        <w:t>Manufacturers’ Instructions</w:t>
      </w:r>
    </w:p>
    <w:p w14:paraId="07D391D9" w14:textId="77777777" w:rsidR="00162425" w:rsidRPr="00162425" w:rsidRDefault="00162425" w:rsidP="00162425">
      <w:pPr>
        <w:pStyle w:val="Heading3"/>
        <w:rPr>
          <w:rFonts w:ascii="Calibri Light" w:hAnsi="Calibri Light" w:cs="Calibri Light"/>
          <w:szCs w:val="20"/>
          <w:lang w:val="en-CA"/>
        </w:rPr>
      </w:pPr>
      <w:r w:rsidRPr="00162425">
        <w:rPr>
          <w:rFonts w:ascii="Calibri Light" w:hAnsi="Calibri Light" w:cs="Calibri Light"/>
          <w:szCs w:val="20"/>
          <w:lang w:val="en-CA"/>
        </w:rPr>
        <w:t>Compliance: Comply with manufacturer’s product data, including product technical bulletins, product catalog installation instructions, and product carton instructions for installation.</w:t>
      </w:r>
    </w:p>
    <w:p w14:paraId="5A8EEE00" w14:textId="77777777" w:rsidR="00162425" w:rsidRPr="00162425" w:rsidRDefault="00162425" w:rsidP="00162425">
      <w:pPr>
        <w:pStyle w:val="Heading2"/>
        <w:rPr>
          <w:rFonts w:ascii="Calibri Light" w:hAnsi="Calibri Light" w:cs="Calibri Light"/>
          <w:b w:val="0"/>
          <w:sz w:val="20"/>
          <w:szCs w:val="20"/>
        </w:rPr>
      </w:pPr>
      <w:r w:rsidRPr="00162425">
        <w:rPr>
          <w:rFonts w:ascii="Calibri Light" w:hAnsi="Calibri Light" w:cs="Calibri Light"/>
          <w:b w:val="0"/>
          <w:sz w:val="20"/>
          <w:szCs w:val="20"/>
        </w:rPr>
        <w:t>Examination</w:t>
      </w:r>
    </w:p>
    <w:p w14:paraId="384D4A5F" w14:textId="77777777" w:rsidR="00162425" w:rsidRPr="00162425" w:rsidRDefault="00162425" w:rsidP="00162425">
      <w:pPr>
        <w:pStyle w:val="Heading3"/>
        <w:rPr>
          <w:rFonts w:ascii="Calibri Light" w:hAnsi="Calibri Light" w:cs="Calibri Light"/>
          <w:szCs w:val="20"/>
          <w:lang w:val="en-CA"/>
        </w:rPr>
      </w:pPr>
      <w:r w:rsidRPr="00162425">
        <w:rPr>
          <w:rFonts w:ascii="Calibri Light" w:hAnsi="Calibri Light" w:cs="Calibri Light"/>
          <w:szCs w:val="20"/>
          <w:lang w:val="en-CA"/>
        </w:rPr>
        <w:t>Site Verification of Conditions: Verify substrate conditions, which have been previously installed under other sections, are acceptable for product installation in accordance with manufacturer’s instructions.</w:t>
      </w:r>
    </w:p>
    <w:p w14:paraId="082AE639" w14:textId="77777777" w:rsidR="00162425" w:rsidRPr="00162425" w:rsidRDefault="00162425" w:rsidP="00162425">
      <w:pPr>
        <w:pStyle w:val="Heading3"/>
        <w:rPr>
          <w:rFonts w:ascii="Calibri Light" w:hAnsi="Calibri Light" w:cs="Calibri Light"/>
          <w:szCs w:val="20"/>
          <w:lang w:val="en-CA"/>
        </w:rPr>
      </w:pPr>
      <w:r w:rsidRPr="00162425">
        <w:rPr>
          <w:rFonts w:ascii="Calibri Light" w:hAnsi="Calibri Light" w:cs="Calibri Light"/>
          <w:szCs w:val="20"/>
          <w:lang w:val="en-CA"/>
        </w:rPr>
        <w:t>Do not begin installation until substrates have been properly prepared.</w:t>
      </w:r>
    </w:p>
    <w:p w14:paraId="70CEC5A9" w14:textId="77777777" w:rsidR="00162425" w:rsidRPr="00162425" w:rsidRDefault="00162425" w:rsidP="00162425">
      <w:pPr>
        <w:pStyle w:val="Heading3"/>
        <w:rPr>
          <w:rFonts w:ascii="Calibri Light" w:hAnsi="Calibri Light" w:cs="Calibri Light"/>
          <w:szCs w:val="20"/>
          <w:lang w:val="en-CA"/>
        </w:rPr>
      </w:pPr>
      <w:r w:rsidRPr="00162425">
        <w:rPr>
          <w:rFonts w:ascii="Calibri Light" w:hAnsi="Calibri Light" w:cs="Calibri Light"/>
          <w:szCs w:val="20"/>
          <w:lang w:val="en-CA"/>
        </w:rPr>
        <w:t>If substrate preparation is the responsibility of another installer, notify Architect of unsatisfactory preparation before proceeding</w:t>
      </w:r>
    </w:p>
    <w:p w14:paraId="4781E3FF" w14:textId="77777777" w:rsidR="00162425" w:rsidRPr="00162425" w:rsidRDefault="00162425" w:rsidP="00162425">
      <w:pPr>
        <w:pStyle w:val="Heading2"/>
        <w:rPr>
          <w:rFonts w:ascii="Calibri Light" w:hAnsi="Calibri Light" w:cs="Calibri Light"/>
          <w:b w:val="0"/>
          <w:sz w:val="20"/>
          <w:szCs w:val="20"/>
        </w:rPr>
      </w:pPr>
      <w:r w:rsidRPr="00162425">
        <w:rPr>
          <w:rFonts w:ascii="Calibri Light" w:hAnsi="Calibri Light" w:cs="Calibri Light"/>
          <w:b w:val="0"/>
          <w:sz w:val="20"/>
          <w:szCs w:val="20"/>
        </w:rPr>
        <w:t>Preparation</w:t>
      </w:r>
    </w:p>
    <w:p w14:paraId="5D14945D" w14:textId="77777777" w:rsidR="00162425" w:rsidRPr="00162425" w:rsidRDefault="00162425" w:rsidP="00162425">
      <w:pPr>
        <w:pStyle w:val="Heading3"/>
        <w:rPr>
          <w:rFonts w:ascii="Calibri Light" w:hAnsi="Calibri Light" w:cs="Calibri Light"/>
          <w:szCs w:val="20"/>
          <w:lang w:val="en-CA"/>
        </w:rPr>
      </w:pPr>
      <w:r w:rsidRPr="00162425">
        <w:rPr>
          <w:rFonts w:ascii="Calibri Light" w:hAnsi="Calibri Light" w:cs="Calibri Light"/>
          <w:szCs w:val="20"/>
          <w:lang w:val="en-CA"/>
        </w:rPr>
        <w:t>Surface Preparation: Surfaces shall be prepared in accordance with ANSI standards.</w:t>
      </w:r>
    </w:p>
    <w:p w14:paraId="798C8EBF" w14:textId="77777777" w:rsidR="00162425" w:rsidRPr="00162425" w:rsidRDefault="00162425" w:rsidP="00162425">
      <w:pPr>
        <w:pStyle w:val="Heading3"/>
        <w:rPr>
          <w:rFonts w:ascii="Calibri Light" w:hAnsi="Calibri Light" w:cs="Calibri Light"/>
          <w:szCs w:val="20"/>
          <w:lang w:val="en-CA"/>
        </w:rPr>
      </w:pPr>
      <w:r w:rsidRPr="00162425">
        <w:rPr>
          <w:rFonts w:ascii="Calibri Light" w:hAnsi="Calibri Light" w:cs="Calibri Light"/>
          <w:szCs w:val="20"/>
          <w:lang w:val="en-CA"/>
        </w:rPr>
        <w:t>Clean surfaces thoroughly prior to installation.</w:t>
      </w:r>
    </w:p>
    <w:p w14:paraId="204D22DC" w14:textId="77777777" w:rsidR="00162425" w:rsidRPr="00162425" w:rsidRDefault="00162425" w:rsidP="00162425">
      <w:pPr>
        <w:pStyle w:val="Heading3"/>
        <w:rPr>
          <w:rFonts w:ascii="Calibri Light" w:hAnsi="Calibri Light" w:cs="Calibri Light"/>
          <w:szCs w:val="20"/>
          <w:lang w:val="en-CA"/>
        </w:rPr>
      </w:pPr>
      <w:r w:rsidRPr="00162425">
        <w:rPr>
          <w:rFonts w:ascii="Calibri Light" w:hAnsi="Calibri Light" w:cs="Calibri Light"/>
          <w:szCs w:val="20"/>
          <w:lang w:val="en-CA"/>
        </w:rPr>
        <w:t xml:space="preserve">Concrete shall be structurally sound and free of mud, oil, grease, water and other contaminating factors. </w:t>
      </w:r>
      <w:proofErr w:type="gramStart"/>
      <w:r w:rsidRPr="00162425">
        <w:rPr>
          <w:rFonts w:ascii="Calibri Light" w:hAnsi="Calibri Light" w:cs="Calibri Light"/>
          <w:szCs w:val="20"/>
          <w:lang w:val="en-CA"/>
        </w:rPr>
        <w:t>Shot-blast</w:t>
      </w:r>
      <w:proofErr w:type="gramEnd"/>
      <w:r w:rsidRPr="00162425">
        <w:rPr>
          <w:rFonts w:ascii="Calibri Light" w:hAnsi="Calibri Light" w:cs="Calibri Light"/>
          <w:szCs w:val="20"/>
          <w:lang w:val="en-CA"/>
        </w:rPr>
        <w:t xml:space="preserve"> or scarify as required by manufacturer.</w:t>
      </w:r>
    </w:p>
    <w:p w14:paraId="4A3F13EF" w14:textId="77777777" w:rsidR="00162425" w:rsidRPr="00162425" w:rsidRDefault="00162425" w:rsidP="00162425">
      <w:pPr>
        <w:pStyle w:val="Heading3"/>
        <w:rPr>
          <w:rFonts w:ascii="Calibri Light" w:hAnsi="Calibri Light" w:cs="Calibri Light"/>
          <w:szCs w:val="20"/>
          <w:lang w:val="en-CA"/>
        </w:rPr>
      </w:pPr>
      <w:r w:rsidRPr="00162425">
        <w:rPr>
          <w:rFonts w:ascii="Calibri Light" w:hAnsi="Calibri Light" w:cs="Calibri Light"/>
          <w:szCs w:val="20"/>
          <w:lang w:val="en-CA"/>
        </w:rPr>
        <w:t>Fill cracks and voids with a quick setting patching or caulking material where leakage of topping could occur.</w:t>
      </w:r>
    </w:p>
    <w:p w14:paraId="70EC92A2" w14:textId="77777777" w:rsidR="00162425" w:rsidRPr="00162425" w:rsidRDefault="00162425" w:rsidP="00162425">
      <w:pPr>
        <w:pStyle w:val="Heading2"/>
        <w:rPr>
          <w:rFonts w:ascii="Calibri Light" w:hAnsi="Calibri Light" w:cs="Calibri Light"/>
          <w:b w:val="0"/>
          <w:sz w:val="20"/>
          <w:szCs w:val="20"/>
        </w:rPr>
      </w:pPr>
      <w:r w:rsidRPr="00162425">
        <w:rPr>
          <w:rFonts w:ascii="Calibri Light" w:hAnsi="Calibri Light" w:cs="Calibri Light"/>
          <w:b w:val="0"/>
          <w:sz w:val="20"/>
          <w:szCs w:val="20"/>
        </w:rPr>
        <w:lastRenderedPageBreak/>
        <w:t>Erection/Installation/Application/Construction</w:t>
      </w:r>
    </w:p>
    <w:p w14:paraId="3EC256C0" w14:textId="77777777" w:rsidR="00162425" w:rsidRPr="00162425" w:rsidRDefault="00162425" w:rsidP="00162425">
      <w:pPr>
        <w:pStyle w:val="Heading3"/>
        <w:rPr>
          <w:rFonts w:ascii="Calibri Light" w:hAnsi="Calibri Light" w:cs="Calibri Light"/>
          <w:szCs w:val="20"/>
        </w:rPr>
      </w:pPr>
      <w:r w:rsidRPr="00162425">
        <w:rPr>
          <w:rFonts w:ascii="Calibri Light" w:hAnsi="Calibri Light" w:cs="Calibri Light"/>
          <w:szCs w:val="20"/>
          <w:lang w:val="en-CA"/>
        </w:rPr>
        <w:t>Install in accordance with manufacturer's instructions.</w:t>
      </w:r>
    </w:p>
    <w:p w14:paraId="4086CE01" w14:textId="77777777" w:rsidR="00162425" w:rsidRPr="00162425" w:rsidRDefault="00162425" w:rsidP="00162425">
      <w:pPr>
        <w:pStyle w:val="Heading3"/>
        <w:rPr>
          <w:rFonts w:ascii="Calibri Light" w:hAnsi="Calibri Light" w:cs="Calibri Light"/>
          <w:szCs w:val="20"/>
        </w:rPr>
      </w:pPr>
      <w:r w:rsidRPr="00162425">
        <w:rPr>
          <w:rFonts w:ascii="Calibri Light" w:hAnsi="Calibri Light" w:cs="Calibri Light"/>
          <w:szCs w:val="20"/>
          <w:lang w:val="en-CA"/>
        </w:rPr>
        <w:t>Related Products Installation: Refer to other sections listed in Related Sections paragraph herein for related products installation.</w:t>
      </w:r>
    </w:p>
    <w:p w14:paraId="0E99D66E" w14:textId="77777777" w:rsidR="00162425" w:rsidRPr="00162425" w:rsidRDefault="00162425" w:rsidP="00162425">
      <w:pPr>
        <w:pStyle w:val="Heading3"/>
        <w:rPr>
          <w:rFonts w:ascii="Calibri Light" w:hAnsi="Calibri Light" w:cs="Calibri Light"/>
          <w:szCs w:val="20"/>
        </w:rPr>
      </w:pPr>
      <w:r w:rsidRPr="00162425">
        <w:rPr>
          <w:rFonts w:ascii="Calibri Light" w:hAnsi="Calibri Light" w:cs="Calibri Light"/>
          <w:szCs w:val="20"/>
          <w:lang w:val="en-CA"/>
        </w:rPr>
        <w:t>Installation should not begin until all other trades are finished in the area.</w:t>
      </w:r>
    </w:p>
    <w:p w14:paraId="3EC3FA2D" w14:textId="77777777" w:rsidR="00162425" w:rsidRPr="00162425" w:rsidRDefault="00162425" w:rsidP="00162425">
      <w:pPr>
        <w:pStyle w:val="Heading3"/>
        <w:rPr>
          <w:rFonts w:ascii="Calibri Light" w:hAnsi="Calibri Light" w:cs="Calibri Light"/>
          <w:szCs w:val="20"/>
        </w:rPr>
      </w:pPr>
      <w:r w:rsidRPr="00162425">
        <w:rPr>
          <w:rFonts w:ascii="Calibri Light" w:hAnsi="Calibri Light" w:cs="Calibri Light"/>
          <w:szCs w:val="20"/>
          <w:lang w:val="en-CA"/>
        </w:rPr>
        <w:t>Areas to receive REGUFOAM vibration 740</w:t>
      </w:r>
      <w:r w:rsidRPr="00162425">
        <w:rPr>
          <w:rFonts w:ascii="Calibri Light" w:hAnsi="Calibri Light" w:cs="Calibri Light"/>
          <w:szCs w:val="20"/>
          <w:vertAlign w:val="superscript"/>
          <w:lang w:val="en-CA"/>
        </w:rPr>
        <w:t>plus</w:t>
      </w:r>
      <w:r w:rsidRPr="00162425">
        <w:rPr>
          <w:rFonts w:ascii="Calibri Light" w:hAnsi="Calibri Light" w:cs="Calibri Light"/>
          <w:szCs w:val="20"/>
          <w:lang w:val="en-CA"/>
        </w:rPr>
        <w:t xml:space="preserve"> should be weather tight and maintained at a minimum uniform temperature of 65°F (18°C) for 48 hours before, during, and after the installation.</w:t>
      </w:r>
    </w:p>
    <w:p w14:paraId="7F615D5F" w14:textId="77777777" w:rsidR="00162425" w:rsidRPr="00162425" w:rsidRDefault="00162425" w:rsidP="00162425">
      <w:pPr>
        <w:pStyle w:val="Heading2"/>
        <w:rPr>
          <w:rFonts w:ascii="Calibri Light" w:hAnsi="Calibri Light" w:cs="Calibri Light"/>
          <w:b w:val="0"/>
          <w:sz w:val="20"/>
          <w:szCs w:val="20"/>
        </w:rPr>
      </w:pPr>
      <w:r w:rsidRPr="00162425">
        <w:rPr>
          <w:rFonts w:ascii="Calibri Light" w:hAnsi="Calibri Light" w:cs="Calibri Light"/>
          <w:b w:val="0"/>
          <w:sz w:val="20"/>
          <w:szCs w:val="20"/>
        </w:rPr>
        <w:t>Field Quality Requirements</w:t>
      </w:r>
    </w:p>
    <w:p w14:paraId="5547FB39" w14:textId="77777777" w:rsidR="00162425" w:rsidRPr="00162425" w:rsidRDefault="00162425" w:rsidP="00162425">
      <w:pPr>
        <w:pStyle w:val="Heading3"/>
        <w:rPr>
          <w:rFonts w:ascii="Calibri Light" w:hAnsi="Calibri Light" w:cs="Calibri Light"/>
          <w:szCs w:val="20"/>
        </w:rPr>
      </w:pPr>
      <w:r w:rsidRPr="00162425">
        <w:rPr>
          <w:rFonts w:ascii="Calibri Light" w:hAnsi="Calibri Light" w:cs="Calibri Light"/>
          <w:szCs w:val="20"/>
          <w:lang w:val="en-CA"/>
        </w:rPr>
        <w:t>Manufacturer's Field Services: Upon Owner's request, provide manufacturer's field service consisting of product use recommendations in accordance with manufacturer's instructions.</w:t>
      </w:r>
    </w:p>
    <w:p w14:paraId="457DA155" w14:textId="77777777" w:rsidR="00162425" w:rsidRPr="00162425" w:rsidRDefault="00162425" w:rsidP="00162425">
      <w:pPr>
        <w:pStyle w:val="Heading3"/>
        <w:rPr>
          <w:rFonts w:ascii="Calibri Light" w:hAnsi="Calibri Light" w:cs="Calibri Light"/>
          <w:szCs w:val="20"/>
        </w:rPr>
      </w:pPr>
      <w:r w:rsidRPr="00162425">
        <w:rPr>
          <w:rFonts w:ascii="Calibri Light" w:hAnsi="Calibri Light" w:cs="Calibri Light"/>
          <w:szCs w:val="20"/>
          <w:lang w:val="en-CA"/>
        </w:rPr>
        <w:t>Field Tests should be performed by an independent acoustical laboratory accredited by the U.S. Department of Commerce, National Institute of Standards and Technology under the National Voluntary Laboratory Accreditation Program for the specified test procedure.</w:t>
      </w:r>
    </w:p>
    <w:p w14:paraId="7FA31BBB" w14:textId="77777777" w:rsidR="00162425" w:rsidRPr="00162425" w:rsidRDefault="00162425" w:rsidP="00162425">
      <w:pPr>
        <w:pStyle w:val="Heading3"/>
        <w:rPr>
          <w:rFonts w:ascii="Calibri Light" w:hAnsi="Calibri Light" w:cs="Calibri Light"/>
          <w:szCs w:val="20"/>
          <w:lang w:val="en-CA"/>
        </w:rPr>
      </w:pPr>
      <w:r w:rsidRPr="00162425">
        <w:rPr>
          <w:rFonts w:ascii="Calibri Light" w:hAnsi="Calibri Light" w:cs="Calibri Light"/>
          <w:szCs w:val="20"/>
          <w:lang w:val="en-CA"/>
        </w:rPr>
        <w:t>The cost for all field acoustical testing, corrective work associated with the installation of REGUFOAM vibration 740</w:t>
      </w:r>
      <w:r w:rsidRPr="00162425">
        <w:rPr>
          <w:rFonts w:ascii="Calibri Light" w:hAnsi="Calibri Light" w:cs="Calibri Light"/>
          <w:szCs w:val="20"/>
          <w:vertAlign w:val="superscript"/>
          <w:lang w:val="en-CA"/>
        </w:rPr>
        <w:t>plus</w:t>
      </w:r>
      <w:r w:rsidRPr="00162425">
        <w:rPr>
          <w:rFonts w:ascii="Calibri Light" w:hAnsi="Calibri Light" w:cs="Calibri Light"/>
          <w:szCs w:val="20"/>
          <w:lang w:val="en-CA"/>
        </w:rPr>
        <w:t xml:space="preserve"> and flooring to meet the minimum requirements, shall be borne by the flooring contractor(s).</w:t>
      </w:r>
    </w:p>
    <w:p w14:paraId="2F6BDDAE" w14:textId="77777777" w:rsidR="00162425" w:rsidRPr="00162425" w:rsidRDefault="00162425" w:rsidP="00162425">
      <w:pPr>
        <w:pStyle w:val="Heading2"/>
        <w:rPr>
          <w:rFonts w:ascii="Calibri Light" w:hAnsi="Calibri Light" w:cs="Calibri Light"/>
          <w:b w:val="0"/>
          <w:sz w:val="20"/>
          <w:szCs w:val="20"/>
        </w:rPr>
      </w:pPr>
      <w:r w:rsidRPr="00162425">
        <w:rPr>
          <w:rFonts w:ascii="Calibri Light" w:hAnsi="Calibri Light" w:cs="Calibri Light"/>
          <w:b w:val="0"/>
          <w:sz w:val="20"/>
          <w:szCs w:val="20"/>
        </w:rPr>
        <w:t>Cleaning2</w:t>
      </w:r>
    </w:p>
    <w:p w14:paraId="582422B8" w14:textId="77777777" w:rsidR="00162425" w:rsidRPr="00162425" w:rsidRDefault="00162425" w:rsidP="00162425">
      <w:pPr>
        <w:pStyle w:val="Heading3"/>
        <w:rPr>
          <w:rFonts w:ascii="Calibri Light" w:hAnsi="Calibri Light" w:cs="Calibri Light"/>
          <w:szCs w:val="20"/>
          <w:lang w:val="en-CA"/>
        </w:rPr>
      </w:pPr>
      <w:r w:rsidRPr="00162425">
        <w:rPr>
          <w:rFonts w:ascii="Calibri Light" w:hAnsi="Calibri Light" w:cs="Calibri Light"/>
          <w:szCs w:val="20"/>
          <w:lang w:val="en-CA"/>
        </w:rPr>
        <w:t>Remove temporary coverings and protection of adjacent work areas. Repair or replace damaged installed products. Clean installed products in accordance with manufacturer’s instructions prior to Owner’s acceptance. Remove construction debris from project site and legally dispose of debris.</w:t>
      </w:r>
    </w:p>
    <w:p w14:paraId="7D54C3C2" w14:textId="77777777" w:rsidR="00162425" w:rsidRPr="00162425" w:rsidRDefault="00162425" w:rsidP="00162425">
      <w:pPr>
        <w:pStyle w:val="Heading2"/>
        <w:rPr>
          <w:rFonts w:ascii="Calibri Light" w:hAnsi="Calibri Light" w:cs="Calibri Light"/>
          <w:b w:val="0"/>
          <w:sz w:val="20"/>
          <w:szCs w:val="20"/>
        </w:rPr>
      </w:pPr>
      <w:r w:rsidRPr="00162425">
        <w:rPr>
          <w:rFonts w:ascii="Calibri Light" w:hAnsi="Calibri Light" w:cs="Calibri Light"/>
          <w:b w:val="0"/>
          <w:sz w:val="20"/>
          <w:szCs w:val="20"/>
        </w:rPr>
        <w:t>Protection</w:t>
      </w:r>
    </w:p>
    <w:p w14:paraId="37E6DE4A" w14:textId="77777777" w:rsidR="00162425" w:rsidRPr="00162425" w:rsidRDefault="00162425" w:rsidP="00162425">
      <w:pPr>
        <w:pStyle w:val="Heading3"/>
        <w:rPr>
          <w:rFonts w:ascii="Calibri Light" w:hAnsi="Calibri Light" w:cs="Calibri Light"/>
          <w:szCs w:val="20"/>
        </w:rPr>
      </w:pPr>
      <w:r w:rsidRPr="00162425">
        <w:rPr>
          <w:rFonts w:ascii="Calibri Light" w:hAnsi="Calibri Light" w:cs="Calibri Light"/>
          <w:szCs w:val="20"/>
        </w:rPr>
        <w:t>Protection: Protect installed product and finish surfaces from damage, wetness and humidity (&gt;50%) and oils during construction.</w:t>
      </w:r>
    </w:p>
    <w:p w14:paraId="2EEA9D9E" w14:textId="77777777" w:rsidR="00162425" w:rsidRPr="00162425" w:rsidRDefault="00162425" w:rsidP="00162425">
      <w:pPr>
        <w:pStyle w:val="Heading3"/>
        <w:rPr>
          <w:rFonts w:ascii="Calibri Light" w:hAnsi="Calibri Light" w:cs="Calibri Light"/>
          <w:szCs w:val="20"/>
        </w:rPr>
      </w:pPr>
      <w:r w:rsidRPr="00162425">
        <w:rPr>
          <w:rFonts w:ascii="Calibri Light" w:hAnsi="Calibri Light" w:cs="Calibri Light"/>
          <w:szCs w:val="20"/>
        </w:rPr>
        <w:t>Touch-up, repair or replace damaged products before substantial completion</w:t>
      </w:r>
    </w:p>
    <w:p w14:paraId="79AD7CFA" w14:textId="77777777" w:rsidR="00162425" w:rsidRPr="00162425" w:rsidRDefault="00162425" w:rsidP="00162425">
      <w:pPr>
        <w:pStyle w:val="Heading2"/>
        <w:rPr>
          <w:rFonts w:ascii="Calibri Light" w:hAnsi="Calibri Light" w:cs="Calibri Light"/>
          <w:b w:val="0"/>
          <w:sz w:val="20"/>
          <w:szCs w:val="20"/>
        </w:rPr>
      </w:pPr>
      <w:r w:rsidRPr="00162425">
        <w:rPr>
          <w:rFonts w:ascii="Calibri Light" w:hAnsi="Calibri Light" w:cs="Calibri Light"/>
          <w:b w:val="0"/>
          <w:sz w:val="20"/>
          <w:szCs w:val="20"/>
        </w:rPr>
        <w:t>Schedules</w:t>
      </w:r>
    </w:p>
    <w:p w14:paraId="0FA08712" w14:textId="77777777" w:rsidR="00162425" w:rsidRPr="00162425" w:rsidRDefault="00162425" w:rsidP="00162425">
      <w:pPr>
        <w:pStyle w:val="Heading3"/>
        <w:rPr>
          <w:rFonts w:ascii="Calibri Light" w:hAnsi="Calibri Light" w:cs="Calibri Light"/>
          <w:szCs w:val="20"/>
        </w:rPr>
      </w:pPr>
      <w:r w:rsidRPr="00162425">
        <w:rPr>
          <w:rFonts w:ascii="Calibri Light" w:hAnsi="Calibri Light" w:cs="Calibri Light"/>
          <w:szCs w:val="20"/>
          <w:lang w:val="en-CA"/>
        </w:rPr>
        <w:t>Schedules: [Specify reference to applicable schedules].</w:t>
      </w:r>
    </w:p>
    <w:p w14:paraId="54A87A4E" w14:textId="54106EB9" w:rsidR="006F6B8A" w:rsidRPr="00162425" w:rsidRDefault="00162425" w:rsidP="00162425">
      <w:pPr>
        <w:autoSpaceDE w:val="0"/>
        <w:autoSpaceDN w:val="0"/>
        <w:adjustRightInd w:val="0"/>
        <w:spacing w:before="480"/>
        <w:jc w:val="center"/>
        <w:rPr>
          <w:rFonts w:ascii="Calibri Light" w:hAnsi="Calibri Light" w:cs="Calibri Light"/>
        </w:rPr>
      </w:pPr>
      <w:r w:rsidRPr="00162425">
        <w:rPr>
          <w:rFonts w:ascii="Calibri Light" w:hAnsi="Calibri Light" w:cs="Calibri Light"/>
        </w:rPr>
        <w:t>END OF SECTION</w:t>
      </w:r>
    </w:p>
    <w:sectPr w:rsidR="006F6B8A" w:rsidRPr="00162425" w:rsidSect="006E53F5">
      <w:headerReference w:type="default" r:id="rId9"/>
      <w:footerReference w:type="default" r:id="rId10"/>
      <w:headerReference w:type="first" r:id="rId11"/>
      <w:footerReference w:type="first" r:id="rId12"/>
      <w:type w:val="continuous"/>
      <w:pgSz w:w="11906" w:h="16838" w:code="9"/>
      <w:pgMar w:top="1667" w:right="991" w:bottom="1350" w:left="1276"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A74A2E" w14:textId="77777777" w:rsidR="007E0C35" w:rsidRDefault="007E0C35">
      <w:r>
        <w:separator/>
      </w:r>
    </w:p>
  </w:endnote>
  <w:endnote w:type="continuationSeparator" w:id="0">
    <w:p w14:paraId="6ECD8F45" w14:textId="77777777" w:rsidR="007E0C35" w:rsidRDefault="007E0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HelveticaNeueLT Std Med">
    <w:altName w:val="HelveticaNeueLT Std Med"/>
    <w:panose1 w:val="020B0604020202020204"/>
    <w:charset w:val="4D"/>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263AD2" w14:textId="7C02CF07" w:rsidR="002B2C88" w:rsidRPr="004C0617" w:rsidRDefault="002B2C88" w:rsidP="002B2C88">
    <w:pPr>
      <w:pStyle w:val="Footer"/>
      <w:rPr>
        <w:rFonts w:ascii="Calibri Light" w:hAnsi="Calibri Light" w:cs="Calibri Light"/>
      </w:rPr>
    </w:pPr>
    <w:r>
      <w:rPr>
        <w:rFonts w:ascii="Calibri Light" w:hAnsi="Calibri Light" w:cs="Calibri Light"/>
        <w:b/>
        <w:bCs/>
      </w:rPr>
      <w:t>REGUPOL</w:t>
    </w:r>
    <w:r w:rsidRPr="004C0617">
      <w:rPr>
        <w:rFonts w:ascii="Calibri Light" w:hAnsi="Calibri Light" w:cs="Calibri Light"/>
        <w:b/>
        <w:bCs/>
      </w:rPr>
      <w:t xml:space="preserve"> </w:t>
    </w:r>
    <w:r>
      <w:rPr>
        <w:rFonts w:ascii="Calibri Light" w:hAnsi="Calibri Light" w:cs="Calibri Light"/>
        <w:b/>
        <w:bCs/>
      </w:rPr>
      <w:t xml:space="preserve">— REGUFOAM vibration </w:t>
    </w:r>
    <w:r w:rsidR="00162425">
      <w:rPr>
        <w:rFonts w:ascii="Calibri Light" w:hAnsi="Calibri Light" w:cs="Calibri Light"/>
        <w:b/>
        <w:bCs/>
      </w:rPr>
      <w:t>74</w:t>
    </w:r>
    <w:r>
      <w:rPr>
        <w:rFonts w:ascii="Calibri Light" w:hAnsi="Calibri Light" w:cs="Calibri Light"/>
        <w:b/>
        <w:bCs/>
      </w:rPr>
      <w:t xml:space="preserve">0plus </w:t>
    </w:r>
    <w:r w:rsidRPr="004C0617">
      <w:rPr>
        <w:rFonts w:ascii="Calibri Light" w:hAnsi="Calibri Light" w:cs="Calibri Light"/>
      </w:rPr>
      <w:br/>
    </w:r>
    <w:hyperlink r:id="rId1" w:history="1">
      <w:r w:rsidRPr="004C0617">
        <w:rPr>
          <w:rStyle w:val="Hyperlink"/>
          <w:rFonts w:ascii="Calibri Light" w:eastAsiaTheme="majorEastAsia" w:hAnsi="Calibri Light" w:cs="Calibri Light"/>
        </w:rPr>
        <w:t>www.</w:t>
      </w:r>
      <w:r>
        <w:rPr>
          <w:rStyle w:val="Hyperlink"/>
          <w:rFonts w:ascii="Calibri Light" w:eastAsiaTheme="majorEastAsia" w:hAnsi="Calibri Light" w:cs="Calibri Light"/>
        </w:rPr>
        <w:t>REGUPOL</w:t>
      </w:r>
      <w:r w:rsidRPr="004C0617">
        <w:rPr>
          <w:rStyle w:val="Hyperlink"/>
          <w:rFonts w:ascii="Calibri Light" w:eastAsiaTheme="majorEastAsia" w:hAnsi="Calibri Light" w:cs="Calibri Light"/>
        </w:rPr>
        <w:t>.com</w:t>
      </w:r>
    </w:hyperlink>
    <w:r w:rsidRPr="004C0617">
      <w:rPr>
        <w:rStyle w:val="arialblack11px"/>
        <w:rFonts w:ascii="Calibri Light" w:eastAsiaTheme="majorEastAsia" w:hAnsi="Calibri Light" w:cs="Calibri Light"/>
      </w:rPr>
      <w:t xml:space="preserve"> – 800 537 8737</w:t>
    </w:r>
  </w:p>
  <w:p w14:paraId="27762320" w14:textId="36FC17B5" w:rsidR="00FA020C" w:rsidRPr="004459E1" w:rsidRDefault="00FA020C">
    <w:pPr>
      <w:pStyle w:val="Footer"/>
      <w:rPr>
        <w:rFonts w:ascii="HelveticaNeueLT Std Med" w:hAnsi="HelveticaNeueLT Std Med"/>
        <w:lang w:val="de-D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70" w:type="dxa"/>
        <w:right w:w="70" w:type="dxa"/>
      </w:tblCellMar>
      <w:tblLook w:val="0000" w:firstRow="0" w:lastRow="0" w:firstColumn="0" w:lastColumn="0" w:noHBand="0" w:noVBand="0"/>
    </w:tblPr>
    <w:tblGrid>
      <w:gridCol w:w="3070"/>
      <w:gridCol w:w="3070"/>
      <w:gridCol w:w="3070"/>
    </w:tblGrid>
    <w:tr w:rsidR="00FA020C" w:rsidRPr="004964FB" w14:paraId="73D03033" w14:textId="77777777" w:rsidTr="004964FB">
      <w:tc>
        <w:tcPr>
          <w:tcW w:w="3070" w:type="dxa"/>
        </w:tcPr>
        <w:p w14:paraId="06FE2FC0" w14:textId="77777777" w:rsidR="00FA020C" w:rsidRPr="00A11108" w:rsidRDefault="00FA020C" w:rsidP="004964FB">
          <w:pPr>
            <w:pStyle w:val="Footer"/>
            <w:rPr>
              <w:rFonts w:ascii="HelveticaNeueLT Std Med" w:hAnsi="HelveticaNeueLT Std Med"/>
            </w:rPr>
          </w:pPr>
          <w:r>
            <w:rPr>
              <w:rFonts w:ascii="HelveticaNeueLT Std Med" w:hAnsi="HelveticaNeueLT Std Med"/>
            </w:rPr>
            <w:t>33 Keystone Drive</w:t>
          </w:r>
        </w:p>
      </w:tc>
      <w:tc>
        <w:tcPr>
          <w:tcW w:w="3070" w:type="dxa"/>
        </w:tcPr>
        <w:p w14:paraId="607A9F8E" w14:textId="77777777" w:rsidR="00FA020C" w:rsidRPr="00A11108" w:rsidRDefault="00FA020C" w:rsidP="004964FB">
          <w:pPr>
            <w:pStyle w:val="Footer"/>
            <w:jc w:val="center"/>
            <w:rPr>
              <w:rFonts w:ascii="HelveticaNeueLT Std Med" w:hAnsi="HelveticaNeueLT Std Med"/>
            </w:rPr>
          </w:pPr>
          <w:r w:rsidRPr="00D84978">
            <w:rPr>
              <w:rFonts w:ascii="HelveticaNeueLT Std Med" w:hAnsi="HelveticaNeueLT Std Med"/>
            </w:rPr>
            <w:t>Lebanon, PA 17042</w:t>
          </w:r>
        </w:p>
      </w:tc>
      <w:tc>
        <w:tcPr>
          <w:tcW w:w="3070" w:type="dxa"/>
        </w:tcPr>
        <w:p w14:paraId="5B47FD60" w14:textId="77777777" w:rsidR="00FA020C" w:rsidRPr="00D84978" w:rsidRDefault="00FA020C" w:rsidP="004964FB">
          <w:pPr>
            <w:pStyle w:val="Footer"/>
            <w:jc w:val="right"/>
            <w:rPr>
              <w:rFonts w:ascii="HelveticaNeueLT Std Med" w:hAnsi="HelveticaNeueLT Std Med"/>
            </w:rPr>
          </w:pPr>
          <w:r w:rsidRPr="00D84978">
            <w:rPr>
              <w:rFonts w:ascii="HelveticaNeueLT Std Med" w:hAnsi="HelveticaNeueLT Std Med"/>
            </w:rPr>
            <w:t>800-537-8737</w:t>
          </w:r>
        </w:p>
      </w:tc>
    </w:tr>
    <w:tr w:rsidR="00FA020C" w:rsidRPr="004964FB" w14:paraId="235255B1" w14:textId="77777777" w:rsidTr="004964FB">
      <w:trPr>
        <w:trHeight w:val="96"/>
      </w:trPr>
      <w:tc>
        <w:tcPr>
          <w:tcW w:w="3070" w:type="dxa"/>
        </w:tcPr>
        <w:p w14:paraId="14D61D0D" w14:textId="78718163" w:rsidR="00FA020C" w:rsidRPr="00D84978" w:rsidRDefault="00FA020C" w:rsidP="004964FB">
          <w:pPr>
            <w:pStyle w:val="Footer"/>
            <w:jc w:val="right"/>
            <w:rPr>
              <w:rFonts w:ascii="HelveticaNeueLT Std Med" w:hAnsi="HelveticaNeueLT Std Med"/>
            </w:rPr>
          </w:pPr>
          <w:r w:rsidRPr="00D84978">
            <w:rPr>
              <w:rFonts w:ascii="HelveticaNeueLT Std Med" w:hAnsi="HelveticaNeueLT Std Med"/>
            </w:rPr>
            <w:tab/>
          </w:r>
          <w:hyperlink r:id="rId1" w:history="1">
            <w:r w:rsidRPr="00D84978">
              <w:rPr>
                <w:rStyle w:val="Hyperlink"/>
                <w:rFonts w:ascii="HelveticaNeueLT Std Med" w:hAnsi="HelveticaNeueLT Std Med"/>
              </w:rPr>
              <w:t>www.</w:t>
            </w:r>
            <w:r w:rsidR="002B2C88">
              <w:rPr>
                <w:rStyle w:val="Hyperlink"/>
                <w:rFonts w:ascii="HelveticaNeueLT Std Med" w:hAnsi="HelveticaNeueLT Std Med"/>
              </w:rPr>
              <w:t>REGUPOL</w:t>
            </w:r>
            <w:r w:rsidRPr="00D84978">
              <w:rPr>
                <w:rStyle w:val="Hyperlink"/>
                <w:rFonts w:ascii="HelveticaNeueLT Std Med" w:hAnsi="HelveticaNeueLT Std Med"/>
              </w:rPr>
              <w:t>america.com</w:t>
            </w:r>
          </w:hyperlink>
        </w:p>
      </w:tc>
      <w:tc>
        <w:tcPr>
          <w:tcW w:w="3070" w:type="dxa"/>
        </w:tcPr>
        <w:p w14:paraId="75252D66" w14:textId="694D5961" w:rsidR="00FA020C" w:rsidRPr="00D84978" w:rsidRDefault="00FA020C" w:rsidP="004964FB">
          <w:pPr>
            <w:pStyle w:val="Footer"/>
            <w:jc w:val="center"/>
            <w:rPr>
              <w:rFonts w:ascii="HelveticaNeueLT Std Med" w:hAnsi="HelveticaNeueLT Std Med"/>
            </w:rPr>
          </w:pPr>
          <w:r w:rsidRPr="00364D8B">
            <w:rPr>
              <w:rFonts w:ascii="HelveticaNeueLT Std Med" w:hAnsi="HelveticaNeueLT Std Med"/>
            </w:rPr>
            <w:t>www.</w:t>
          </w:r>
          <w:r w:rsidR="002B2C88">
            <w:rPr>
              <w:rFonts w:ascii="HelveticaNeueLT Std Med" w:hAnsi="HelveticaNeueLT Std Med"/>
            </w:rPr>
            <w:t>REGUPOL</w:t>
          </w:r>
          <w:r w:rsidRPr="00364D8B">
            <w:rPr>
              <w:rFonts w:ascii="HelveticaNeueLT Std Med" w:hAnsi="HelveticaNeueLT Std Med"/>
            </w:rPr>
            <w:t>.com</w:t>
          </w:r>
        </w:p>
      </w:tc>
      <w:tc>
        <w:tcPr>
          <w:tcW w:w="3070" w:type="dxa"/>
        </w:tcPr>
        <w:p w14:paraId="2E4B8C4E" w14:textId="77777777" w:rsidR="00FA020C" w:rsidRPr="00D84978" w:rsidRDefault="00FA020C" w:rsidP="00DC183C">
          <w:pPr>
            <w:pStyle w:val="Footer"/>
            <w:rPr>
              <w:rFonts w:ascii="HelveticaNeueLT Std Med" w:hAnsi="HelveticaNeueLT Std Med"/>
            </w:rPr>
          </w:pPr>
        </w:p>
      </w:tc>
    </w:tr>
  </w:tbl>
  <w:p w14:paraId="28AE3A79" w14:textId="77777777" w:rsidR="00FA020C" w:rsidRPr="00A52A5B" w:rsidRDefault="00FA020C" w:rsidP="00364D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0ABC92" w14:textId="77777777" w:rsidR="007E0C35" w:rsidRDefault="007E0C35">
      <w:r>
        <w:separator/>
      </w:r>
    </w:p>
  </w:footnote>
  <w:footnote w:type="continuationSeparator" w:id="0">
    <w:p w14:paraId="63358163" w14:textId="77777777" w:rsidR="007E0C35" w:rsidRDefault="007E0C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2496B" w14:textId="646A038F" w:rsidR="00FA020C" w:rsidRPr="002B2C88" w:rsidRDefault="002B2C88" w:rsidP="002B2C88">
    <w:pPr>
      <w:pStyle w:val="Header"/>
      <w:pBdr>
        <w:between w:val="single" w:sz="4" w:space="1" w:color="4F81BD"/>
      </w:pBdr>
      <w:spacing w:line="276" w:lineRule="auto"/>
      <w:rPr>
        <w:rFonts w:ascii="Calibri Light" w:hAnsi="Calibri Light" w:cs="Calibri Light"/>
      </w:rPr>
    </w:pPr>
    <w:r w:rsidRPr="004C0617">
      <w:rPr>
        <w:rFonts w:ascii="Calibri Light" w:hAnsi="Calibri Light" w:cs="Calibri Light"/>
      </w:rPr>
      <w:t xml:space="preserve">Specification Guide for </w:t>
    </w:r>
    <w:r>
      <w:rPr>
        <w:rFonts w:ascii="Calibri Light" w:hAnsi="Calibri Light" w:cs="Calibri Light"/>
        <w:b/>
        <w:bCs/>
      </w:rPr>
      <w:t xml:space="preserve">REGUFOAM vibration </w:t>
    </w:r>
    <w:r w:rsidRPr="004C0617">
      <w:rPr>
        <w:rFonts w:ascii="Calibri Light" w:hAnsi="Calibri Light" w:cs="Calibri Light"/>
      </w:rPr>
      <w:t xml:space="preserve"> </w:t>
    </w:r>
    <w:r w:rsidRPr="004C0617">
      <w:rPr>
        <w:rFonts w:ascii="Calibri Light" w:hAnsi="Calibri Light" w:cs="Calibri Light"/>
      </w:rPr>
      <w:br/>
      <w:t xml:space="preserve">Section </w:t>
    </w:r>
    <w:r>
      <w:rPr>
        <w:rFonts w:ascii="Calibri Light" w:hAnsi="Calibri Light" w:cs="Calibri Light"/>
      </w:rPr>
      <w:t>03</w:t>
    </w:r>
    <w:r w:rsidRPr="004C0617">
      <w:rPr>
        <w:rFonts w:ascii="Calibri Light" w:hAnsi="Calibri Light" w:cs="Calibri Light"/>
      </w:rPr>
      <w:t xml:space="preserve"> </w:t>
    </w:r>
    <w:r>
      <w:rPr>
        <w:rFonts w:ascii="Calibri Light" w:hAnsi="Calibri Light" w:cs="Calibri Light"/>
      </w:rPr>
      <w:t>3</w:t>
    </w:r>
    <w:r w:rsidRPr="004C0617">
      <w:rPr>
        <w:rFonts w:ascii="Calibri Light" w:hAnsi="Calibri Light" w:cs="Calibri Light"/>
      </w:rPr>
      <w:t xml:space="preserve">0 00: </w:t>
    </w:r>
    <w:r>
      <w:rPr>
        <w:rFonts w:ascii="Calibri Light" w:hAnsi="Calibri Light" w:cs="Calibri Light"/>
      </w:rPr>
      <w:t>Cast-in-place Concrete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14C726" w14:textId="77777777" w:rsidR="00FA020C" w:rsidRDefault="00FA020C" w:rsidP="004964FB">
    <w:pPr>
      <w:pStyle w:val="Header"/>
      <w:jc w:val="center"/>
    </w:pPr>
    <w:r>
      <w:rPr>
        <w:noProof/>
      </w:rPr>
      <w:drawing>
        <wp:inline distT="0" distB="0" distL="0" distR="0" wp14:anchorId="3EE3F4D4" wp14:editId="4A344780">
          <wp:extent cx="4705350" cy="318040"/>
          <wp:effectExtent l="19050" t="0" r="0" b="0"/>
          <wp:docPr id="4" name="Picture 0" descr="LogoRework2_not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Rework2_notag.jpg"/>
                  <pic:cNvPicPr/>
                </pic:nvPicPr>
                <pic:blipFill>
                  <a:blip r:embed="rId1"/>
                  <a:stretch>
                    <a:fillRect/>
                  </a:stretch>
                </pic:blipFill>
                <pic:spPr>
                  <a:xfrm>
                    <a:off x="0" y="0"/>
                    <a:ext cx="4751039" cy="3211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D8B0C34"/>
    <w:multiLevelType w:val="multilevel"/>
    <w:tmpl w:val="0EB698D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upperLetter"/>
      <w:pStyle w:val="Heading3"/>
      <w:lvlText w:val="%3."/>
      <w:lvlJc w:val="left"/>
      <w:pPr>
        <w:ind w:left="720" w:hanging="720"/>
      </w:pPr>
      <w:rPr>
        <w:rFonts w:hint="default"/>
        <w:b w:val="0"/>
        <w:lang w:val="en-CA"/>
      </w:rPr>
    </w:lvl>
    <w:lvl w:ilvl="3">
      <w:start w:val="1"/>
      <w:numFmt w:val="decimal"/>
      <w:pStyle w:val="Heading4"/>
      <w:lvlText w:val="%4."/>
      <w:lvlJc w:val="left"/>
      <w:pPr>
        <w:ind w:left="864" w:hanging="864"/>
      </w:pPr>
      <w:rPr>
        <w:rFonts w:hint="default"/>
      </w:rPr>
    </w:lvl>
    <w:lvl w:ilvl="4">
      <w:start w:val="1"/>
      <w:numFmt w:val="lowerLetter"/>
      <w:pStyle w:val="Heading5"/>
      <w:lvlText w:val="%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9"/>
  <w:autoHyphenation/>
  <w:consecutiveHyphenLimit w:val="3"/>
  <w:hyphenationZone w:val="284"/>
  <w:drawingGridHorizontalSpacing w:val="8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4FB"/>
    <w:rsid w:val="00006809"/>
    <w:rsid w:val="00042078"/>
    <w:rsid w:val="00047176"/>
    <w:rsid w:val="000510F3"/>
    <w:rsid w:val="000525B0"/>
    <w:rsid w:val="00052FF2"/>
    <w:rsid w:val="00054E82"/>
    <w:rsid w:val="00057AD8"/>
    <w:rsid w:val="00060AC2"/>
    <w:rsid w:val="00077FF0"/>
    <w:rsid w:val="00090167"/>
    <w:rsid w:val="000A24F0"/>
    <w:rsid w:val="000A6EC4"/>
    <w:rsid w:val="000B09B5"/>
    <w:rsid w:val="000C56D5"/>
    <w:rsid w:val="000D3D77"/>
    <w:rsid w:val="000D4701"/>
    <w:rsid w:val="000D4C95"/>
    <w:rsid w:val="000E7965"/>
    <w:rsid w:val="000F6FD0"/>
    <w:rsid w:val="001031E5"/>
    <w:rsid w:val="00162425"/>
    <w:rsid w:val="001650FA"/>
    <w:rsid w:val="00173940"/>
    <w:rsid w:val="001A3BAD"/>
    <w:rsid w:val="001B47A5"/>
    <w:rsid w:val="001C0F4F"/>
    <w:rsid w:val="001C2BA7"/>
    <w:rsid w:val="001C642B"/>
    <w:rsid w:val="001D1C27"/>
    <w:rsid w:val="001D23A7"/>
    <w:rsid w:val="001E0CDF"/>
    <w:rsid w:val="001F0BFF"/>
    <w:rsid w:val="002021D3"/>
    <w:rsid w:val="002026AD"/>
    <w:rsid w:val="00203C0D"/>
    <w:rsid w:val="00210D42"/>
    <w:rsid w:val="00217856"/>
    <w:rsid w:val="00222D74"/>
    <w:rsid w:val="002230EC"/>
    <w:rsid w:val="00236100"/>
    <w:rsid w:val="00245BCC"/>
    <w:rsid w:val="0025007B"/>
    <w:rsid w:val="0025293D"/>
    <w:rsid w:val="00262705"/>
    <w:rsid w:val="00290931"/>
    <w:rsid w:val="002A2D74"/>
    <w:rsid w:val="002A78AB"/>
    <w:rsid w:val="002B2C88"/>
    <w:rsid w:val="002B6C7B"/>
    <w:rsid w:val="002E33D2"/>
    <w:rsid w:val="002F1B7F"/>
    <w:rsid w:val="0032068C"/>
    <w:rsid w:val="003259B9"/>
    <w:rsid w:val="00347600"/>
    <w:rsid w:val="00364D8B"/>
    <w:rsid w:val="003668F9"/>
    <w:rsid w:val="00391075"/>
    <w:rsid w:val="003A1AC1"/>
    <w:rsid w:val="003C4457"/>
    <w:rsid w:val="003D0BE2"/>
    <w:rsid w:val="003F6EBA"/>
    <w:rsid w:val="00403E23"/>
    <w:rsid w:val="004100D2"/>
    <w:rsid w:val="00414C13"/>
    <w:rsid w:val="0042453D"/>
    <w:rsid w:val="00430CDC"/>
    <w:rsid w:val="00433A63"/>
    <w:rsid w:val="004459E1"/>
    <w:rsid w:val="00445A6A"/>
    <w:rsid w:val="00471B5B"/>
    <w:rsid w:val="00487712"/>
    <w:rsid w:val="004937C5"/>
    <w:rsid w:val="004964FB"/>
    <w:rsid w:val="004B502C"/>
    <w:rsid w:val="004C0FA0"/>
    <w:rsid w:val="004E5F07"/>
    <w:rsid w:val="005220B1"/>
    <w:rsid w:val="00527DC9"/>
    <w:rsid w:val="00547FCC"/>
    <w:rsid w:val="00581034"/>
    <w:rsid w:val="00590A61"/>
    <w:rsid w:val="005A39BA"/>
    <w:rsid w:val="005A4E5A"/>
    <w:rsid w:val="005B3C17"/>
    <w:rsid w:val="005C0C4D"/>
    <w:rsid w:val="005C0FB3"/>
    <w:rsid w:val="005C5BF3"/>
    <w:rsid w:val="005D3FF3"/>
    <w:rsid w:val="00601A6C"/>
    <w:rsid w:val="00602812"/>
    <w:rsid w:val="00604051"/>
    <w:rsid w:val="00610429"/>
    <w:rsid w:val="00612A6B"/>
    <w:rsid w:val="0061564A"/>
    <w:rsid w:val="00617652"/>
    <w:rsid w:val="00622845"/>
    <w:rsid w:val="00631598"/>
    <w:rsid w:val="006409EC"/>
    <w:rsid w:val="00653947"/>
    <w:rsid w:val="00665F84"/>
    <w:rsid w:val="006865DE"/>
    <w:rsid w:val="006A54BF"/>
    <w:rsid w:val="006D2D87"/>
    <w:rsid w:val="006D361D"/>
    <w:rsid w:val="006D42B0"/>
    <w:rsid w:val="006E53F5"/>
    <w:rsid w:val="006F331A"/>
    <w:rsid w:val="006F3F70"/>
    <w:rsid w:val="006F6B8A"/>
    <w:rsid w:val="00706373"/>
    <w:rsid w:val="0071744D"/>
    <w:rsid w:val="00723DBE"/>
    <w:rsid w:val="00724D29"/>
    <w:rsid w:val="00727756"/>
    <w:rsid w:val="007452C8"/>
    <w:rsid w:val="007467AB"/>
    <w:rsid w:val="00746BEA"/>
    <w:rsid w:val="00751903"/>
    <w:rsid w:val="00761578"/>
    <w:rsid w:val="0077084E"/>
    <w:rsid w:val="00771B8B"/>
    <w:rsid w:val="00774C6D"/>
    <w:rsid w:val="00780AA9"/>
    <w:rsid w:val="0078416A"/>
    <w:rsid w:val="007A3B68"/>
    <w:rsid w:val="007B03D9"/>
    <w:rsid w:val="007B2D3D"/>
    <w:rsid w:val="007C2D21"/>
    <w:rsid w:val="007C439B"/>
    <w:rsid w:val="007C5B4F"/>
    <w:rsid w:val="007D0550"/>
    <w:rsid w:val="007D542F"/>
    <w:rsid w:val="007D6632"/>
    <w:rsid w:val="007E0C35"/>
    <w:rsid w:val="00802658"/>
    <w:rsid w:val="0080456C"/>
    <w:rsid w:val="00821309"/>
    <w:rsid w:val="00833C0C"/>
    <w:rsid w:val="00834EA0"/>
    <w:rsid w:val="0084677F"/>
    <w:rsid w:val="008474B2"/>
    <w:rsid w:val="00875738"/>
    <w:rsid w:val="00880780"/>
    <w:rsid w:val="0088078A"/>
    <w:rsid w:val="00881538"/>
    <w:rsid w:val="00883FCB"/>
    <w:rsid w:val="00890F03"/>
    <w:rsid w:val="008A3D8C"/>
    <w:rsid w:val="008A45FD"/>
    <w:rsid w:val="008C7E98"/>
    <w:rsid w:val="008E0035"/>
    <w:rsid w:val="0090769D"/>
    <w:rsid w:val="00907916"/>
    <w:rsid w:val="00915744"/>
    <w:rsid w:val="00922F53"/>
    <w:rsid w:val="009248A3"/>
    <w:rsid w:val="009257F0"/>
    <w:rsid w:val="00926396"/>
    <w:rsid w:val="00926C84"/>
    <w:rsid w:val="00935B55"/>
    <w:rsid w:val="00936A71"/>
    <w:rsid w:val="00956DD1"/>
    <w:rsid w:val="00957A08"/>
    <w:rsid w:val="009607FF"/>
    <w:rsid w:val="00965FD6"/>
    <w:rsid w:val="00971B03"/>
    <w:rsid w:val="009927F5"/>
    <w:rsid w:val="009938AD"/>
    <w:rsid w:val="009E72B6"/>
    <w:rsid w:val="00A03A1C"/>
    <w:rsid w:val="00A212EF"/>
    <w:rsid w:val="00A24AD2"/>
    <w:rsid w:val="00A32589"/>
    <w:rsid w:val="00A365A0"/>
    <w:rsid w:val="00A5263B"/>
    <w:rsid w:val="00A52A5B"/>
    <w:rsid w:val="00A5349B"/>
    <w:rsid w:val="00A56293"/>
    <w:rsid w:val="00A711BF"/>
    <w:rsid w:val="00A779E9"/>
    <w:rsid w:val="00A80C68"/>
    <w:rsid w:val="00A83BF8"/>
    <w:rsid w:val="00A83D47"/>
    <w:rsid w:val="00A91566"/>
    <w:rsid w:val="00A96F89"/>
    <w:rsid w:val="00AA400D"/>
    <w:rsid w:val="00AB2B57"/>
    <w:rsid w:val="00AF5587"/>
    <w:rsid w:val="00B0448F"/>
    <w:rsid w:val="00B16ED6"/>
    <w:rsid w:val="00B251B6"/>
    <w:rsid w:val="00B256BA"/>
    <w:rsid w:val="00B40FAF"/>
    <w:rsid w:val="00B560C9"/>
    <w:rsid w:val="00B65B86"/>
    <w:rsid w:val="00B90241"/>
    <w:rsid w:val="00B92EAE"/>
    <w:rsid w:val="00BA708C"/>
    <w:rsid w:val="00BA7880"/>
    <w:rsid w:val="00BB3B13"/>
    <w:rsid w:val="00BB4135"/>
    <w:rsid w:val="00BB7EB5"/>
    <w:rsid w:val="00BE0FAB"/>
    <w:rsid w:val="00C003F3"/>
    <w:rsid w:val="00C014C4"/>
    <w:rsid w:val="00C21B7A"/>
    <w:rsid w:val="00C439A7"/>
    <w:rsid w:val="00C43CB7"/>
    <w:rsid w:val="00C543BA"/>
    <w:rsid w:val="00C655B9"/>
    <w:rsid w:val="00C87520"/>
    <w:rsid w:val="00C932DA"/>
    <w:rsid w:val="00C9642E"/>
    <w:rsid w:val="00CA0790"/>
    <w:rsid w:val="00CA498E"/>
    <w:rsid w:val="00CB2F00"/>
    <w:rsid w:val="00CB4E10"/>
    <w:rsid w:val="00CC192E"/>
    <w:rsid w:val="00CD69A8"/>
    <w:rsid w:val="00CD7536"/>
    <w:rsid w:val="00CF441E"/>
    <w:rsid w:val="00D0602D"/>
    <w:rsid w:val="00D13B75"/>
    <w:rsid w:val="00D14BA5"/>
    <w:rsid w:val="00D2447B"/>
    <w:rsid w:val="00D42061"/>
    <w:rsid w:val="00D42B4E"/>
    <w:rsid w:val="00D4379A"/>
    <w:rsid w:val="00D5165B"/>
    <w:rsid w:val="00D55D1B"/>
    <w:rsid w:val="00D60925"/>
    <w:rsid w:val="00D60E04"/>
    <w:rsid w:val="00D61F34"/>
    <w:rsid w:val="00D90A51"/>
    <w:rsid w:val="00D95C6C"/>
    <w:rsid w:val="00D97621"/>
    <w:rsid w:val="00DA1ED0"/>
    <w:rsid w:val="00DA2C50"/>
    <w:rsid w:val="00DA76FB"/>
    <w:rsid w:val="00DB06D2"/>
    <w:rsid w:val="00DC183C"/>
    <w:rsid w:val="00DD3C42"/>
    <w:rsid w:val="00DE5151"/>
    <w:rsid w:val="00DE6FEC"/>
    <w:rsid w:val="00DF6575"/>
    <w:rsid w:val="00E07492"/>
    <w:rsid w:val="00E3302A"/>
    <w:rsid w:val="00E43017"/>
    <w:rsid w:val="00E61D7F"/>
    <w:rsid w:val="00E6534E"/>
    <w:rsid w:val="00E86FDF"/>
    <w:rsid w:val="00E9301A"/>
    <w:rsid w:val="00E94FE4"/>
    <w:rsid w:val="00E95C9B"/>
    <w:rsid w:val="00EA2D41"/>
    <w:rsid w:val="00EA3360"/>
    <w:rsid w:val="00EA4A62"/>
    <w:rsid w:val="00EC52EB"/>
    <w:rsid w:val="00EE56D4"/>
    <w:rsid w:val="00EF64DF"/>
    <w:rsid w:val="00F110A0"/>
    <w:rsid w:val="00F13D7A"/>
    <w:rsid w:val="00F1569E"/>
    <w:rsid w:val="00F22107"/>
    <w:rsid w:val="00F367C0"/>
    <w:rsid w:val="00F41800"/>
    <w:rsid w:val="00F4315C"/>
    <w:rsid w:val="00F43E41"/>
    <w:rsid w:val="00F500ED"/>
    <w:rsid w:val="00F708E4"/>
    <w:rsid w:val="00F93733"/>
    <w:rsid w:val="00FA020C"/>
    <w:rsid w:val="00FA5120"/>
    <w:rsid w:val="00FA7749"/>
    <w:rsid w:val="00FB71FC"/>
    <w:rsid w:val="00FD0999"/>
    <w:rsid w:val="00FE4306"/>
    <w:rsid w:val="00FE4F1A"/>
    <w:rsid w:val="00FE6A87"/>
    <w:rsid w:val="00FE7B8B"/>
    <w:rsid w:val="00FF0DC7"/>
    <w:rsid w:val="00FF1ADD"/>
    <w:rsid w:val="00FF49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0D0935"/>
  <w15:docId w15:val="{A7BAE7AA-404F-7947-AA60-294BF1A2E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020C"/>
    <w:rPr>
      <w:rFonts w:ascii="Arial" w:hAnsi="Arial"/>
      <w:color w:val="000000" w:themeColor="text1"/>
    </w:rPr>
  </w:style>
  <w:style w:type="paragraph" w:styleId="Heading1">
    <w:name w:val="heading 1"/>
    <w:basedOn w:val="Normal"/>
    <w:next w:val="Normal"/>
    <w:link w:val="Heading1Char"/>
    <w:qFormat/>
    <w:rsid w:val="00834EA0"/>
    <w:pPr>
      <w:keepNext/>
      <w:numPr>
        <w:numId w:val="1"/>
      </w:numPr>
      <w:tabs>
        <w:tab w:val="left" w:pos="851"/>
      </w:tabs>
      <w:spacing w:before="480"/>
      <w:ind w:left="510" w:hanging="510"/>
      <w:outlineLvl w:val="0"/>
    </w:pPr>
    <w:rPr>
      <w:rFonts w:eastAsiaTheme="majorEastAsia" w:cstheme="majorBidi"/>
      <w:b/>
      <w:bCs/>
      <w:color w:val="808080" w:themeColor="background1" w:themeShade="80"/>
      <w:sz w:val="32"/>
      <w:szCs w:val="28"/>
    </w:rPr>
  </w:style>
  <w:style w:type="paragraph" w:styleId="Heading2">
    <w:name w:val="heading 2"/>
    <w:basedOn w:val="Heading1"/>
    <w:next w:val="Normal"/>
    <w:link w:val="Heading2Char"/>
    <w:autoRedefine/>
    <w:unhideWhenUsed/>
    <w:qFormat/>
    <w:rsid w:val="00881538"/>
    <w:pPr>
      <w:numPr>
        <w:ilvl w:val="1"/>
      </w:numPr>
      <w:spacing w:before="200"/>
      <w:outlineLvl w:val="1"/>
    </w:pPr>
    <w:rPr>
      <w:bCs w:val="0"/>
      <w:sz w:val="22"/>
      <w:szCs w:val="26"/>
    </w:rPr>
  </w:style>
  <w:style w:type="paragraph" w:styleId="Heading3">
    <w:name w:val="heading 3"/>
    <w:basedOn w:val="Heading2"/>
    <w:next w:val="Normal"/>
    <w:link w:val="Heading3Char"/>
    <w:autoRedefine/>
    <w:unhideWhenUsed/>
    <w:qFormat/>
    <w:rsid w:val="00CA0790"/>
    <w:pPr>
      <w:keepNext w:val="0"/>
      <w:numPr>
        <w:ilvl w:val="2"/>
      </w:numPr>
      <w:tabs>
        <w:tab w:val="clear" w:pos="851"/>
      </w:tabs>
      <w:spacing w:before="240" w:after="120"/>
      <w:textboxTightWrap w:val="allLines"/>
      <w:outlineLvl w:val="2"/>
    </w:pPr>
    <w:rPr>
      <w:rFonts w:cs="Arial"/>
      <w:b w:val="0"/>
      <w:color w:val="000000" w:themeColor="text1"/>
      <w:sz w:val="20"/>
      <w:szCs w:val="18"/>
    </w:rPr>
  </w:style>
  <w:style w:type="paragraph" w:styleId="Heading4">
    <w:name w:val="heading 4"/>
    <w:basedOn w:val="Normal"/>
    <w:next w:val="Normal"/>
    <w:link w:val="Heading4Char"/>
    <w:autoRedefine/>
    <w:qFormat/>
    <w:rsid w:val="00CA0790"/>
    <w:pPr>
      <w:keepLines/>
      <w:numPr>
        <w:ilvl w:val="3"/>
        <w:numId w:val="1"/>
      </w:numPr>
      <w:spacing w:before="120" w:after="120"/>
      <w:ind w:left="1531" w:hanging="510"/>
      <w:contextualSpacing/>
      <w:outlineLvl w:val="3"/>
    </w:pPr>
    <w:rPr>
      <w:rFonts w:eastAsiaTheme="majorEastAsia" w:cstheme="majorBidi"/>
      <w:bCs/>
      <w:iCs/>
      <w:lang w:val="en-CA" w:eastAsia="en-CA"/>
    </w:rPr>
  </w:style>
  <w:style w:type="paragraph" w:styleId="Heading5">
    <w:name w:val="heading 5"/>
    <w:basedOn w:val="Normal"/>
    <w:next w:val="Normal"/>
    <w:link w:val="Heading5Char"/>
    <w:autoRedefine/>
    <w:qFormat/>
    <w:rsid w:val="00CA0790"/>
    <w:pPr>
      <w:keepNext/>
      <w:keepLines/>
      <w:numPr>
        <w:ilvl w:val="4"/>
        <w:numId w:val="1"/>
      </w:numPr>
      <w:spacing w:before="120"/>
      <w:ind w:left="2041" w:hanging="510"/>
      <w:contextualSpacing/>
      <w:outlineLvl w:val="4"/>
    </w:pPr>
    <w:rPr>
      <w:rFonts w:eastAsiaTheme="majorEastAsia" w:cstheme="majorBidi"/>
      <w:lang w:val="en-CA" w:eastAsia="en-CA"/>
    </w:rPr>
  </w:style>
  <w:style w:type="paragraph" w:styleId="Heading6">
    <w:name w:val="heading 6"/>
    <w:basedOn w:val="Normal"/>
    <w:next w:val="Normal"/>
    <w:link w:val="Heading6Char"/>
    <w:semiHidden/>
    <w:unhideWhenUsed/>
    <w:qFormat/>
    <w:rsid w:val="00EA4A62"/>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EA4A62"/>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EA4A62"/>
    <w:pPr>
      <w:keepNext/>
      <w:keepLines/>
      <w:numPr>
        <w:ilvl w:val="7"/>
        <w:numId w:val="1"/>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semiHidden/>
    <w:unhideWhenUsed/>
    <w:qFormat/>
    <w:rsid w:val="00EA4A62"/>
    <w:pPr>
      <w:keepNext/>
      <w:keepLines/>
      <w:numPr>
        <w:ilvl w:val="8"/>
        <w:numId w:val="1"/>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81034"/>
    <w:pPr>
      <w:tabs>
        <w:tab w:val="center" w:pos="4536"/>
        <w:tab w:val="right" w:pos="9072"/>
      </w:tabs>
    </w:pPr>
  </w:style>
  <w:style w:type="paragraph" w:styleId="Footer">
    <w:name w:val="footer"/>
    <w:basedOn w:val="Normal"/>
    <w:link w:val="FooterChar"/>
    <w:uiPriority w:val="99"/>
    <w:rsid w:val="00581034"/>
    <w:pPr>
      <w:tabs>
        <w:tab w:val="center" w:pos="4536"/>
        <w:tab w:val="right" w:pos="9072"/>
      </w:tabs>
    </w:pPr>
  </w:style>
  <w:style w:type="character" w:styleId="Hyperlink">
    <w:name w:val="Hyperlink"/>
    <w:basedOn w:val="DefaultParagraphFont"/>
    <w:rsid w:val="00581034"/>
    <w:rPr>
      <w:color w:val="0000FF"/>
      <w:u w:val="single"/>
    </w:rPr>
  </w:style>
  <w:style w:type="paragraph" w:customStyle="1" w:styleId="Standard12pt">
    <w:name w:val="Standard + 12pt"/>
    <w:aliases w:val="nach 60,35"/>
    <w:basedOn w:val="Normal"/>
    <w:rsid w:val="008A3D8C"/>
    <w:pPr>
      <w:spacing w:after="1207"/>
    </w:pPr>
    <w:rPr>
      <w:sz w:val="24"/>
    </w:rPr>
  </w:style>
  <w:style w:type="paragraph" w:customStyle="1" w:styleId="Standard12ptVor6pt">
    <w:name w:val="Standard 12pt Vor 6pt"/>
    <w:basedOn w:val="Normal"/>
    <w:rsid w:val="00090167"/>
    <w:pPr>
      <w:spacing w:before="240"/>
    </w:pPr>
    <w:rPr>
      <w:sz w:val="24"/>
    </w:rPr>
  </w:style>
  <w:style w:type="paragraph" w:customStyle="1" w:styleId="Standard12">
    <w:name w:val="Standard + 12"/>
    <w:basedOn w:val="Normal"/>
    <w:rsid w:val="0042453D"/>
    <w:rPr>
      <w:sz w:val="24"/>
    </w:rPr>
  </w:style>
  <w:style w:type="paragraph" w:styleId="BalloonText">
    <w:name w:val="Balloon Text"/>
    <w:basedOn w:val="Normal"/>
    <w:semiHidden/>
    <w:rsid w:val="00761578"/>
    <w:rPr>
      <w:rFonts w:ascii="Tahoma" w:hAnsi="Tahoma" w:cs="Tahoma"/>
      <w:szCs w:val="16"/>
    </w:rPr>
  </w:style>
  <w:style w:type="table" w:styleId="TableSimple2">
    <w:name w:val="Table Simple 2"/>
    <w:basedOn w:val="TableNormal"/>
    <w:rsid w:val="004100D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Title">
    <w:name w:val="Title"/>
    <w:basedOn w:val="Normal"/>
    <w:next w:val="Normal"/>
    <w:link w:val="TitleChar"/>
    <w:qFormat/>
    <w:rsid w:val="00DE6FE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DE6FEC"/>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qFormat/>
    <w:rsid w:val="006409EC"/>
    <w:rPr>
      <w:rFonts w:ascii="Arial" w:hAnsi="Arial"/>
      <w:b w:val="0"/>
      <w:bCs/>
      <w:i w:val="0"/>
      <w:color w:val="FF0000"/>
      <w:spacing w:val="0"/>
      <w:w w:val="100"/>
      <w:position w:val="0"/>
      <w:sz w:val="16"/>
    </w:rPr>
  </w:style>
  <w:style w:type="character" w:styleId="Emphasis">
    <w:name w:val="Emphasis"/>
    <w:basedOn w:val="DefaultParagraphFont"/>
    <w:qFormat/>
    <w:rsid w:val="00DE6FEC"/>
    <w:rPr>
      <w:i/>
      <w:iCs/>
    </w:rPr>
  </w:style>
  <w:style w:type="paragraph" w:styleId="Revision">
    <w:name w:val="Revision"/>
    <w:hidden/>
    <w:uiPriority w:val="99"/>
    <w:semiHidden/>
    <w:rsid w:val="00A96F89"/>
    <w:rPr>
      <w:rFonts w:ascii="Arial" w:hAnsi="Arial"/>
      <w:sz w:val="16"/>
    </w:rPr>
  </w:style>
  <w:style w:type="character" w:customStyle="1" w:styleId="FooterChar">
    <w:name w:val="Footer Char"/>
    <w:basedOn w:val="DefaultParagraphFont"/>
    <w:link w:val="Footer"/>
    <w:uiPriority w:val="99"/>
    <w:rsid w:val="00E86FDF"/>
    <w:rPr>
      <w:rFonts w:ascii="Arial" w:hAnsi="Arial"/>
      <w:sz w:val="16"/>
    </w:rPr>
  </w:style>
  <w:style w:type="character" w:customStyle="1" w:styleId="Heading2Char">
    <w:name w:val="Heading 2 Char"/>
    <w:basedOn w:val="DefaultParagraphFont"/>
    <w:link w:val="Heading2"/>
    <w:rsid w:val="00881538"/>
    <w:rPr>
      <w:rFonts w:ascii="Arial" w:eastAsiaTheme="majorEastAsia" w:hAnsi="Arial" w:cstheme="majorBidi"/>
      <w:b/>
      <w:color w:val="808080" w:themeColor="background1" w:themeShade="80"/>
      <w:sz w:val="22"/>
      <w:szCs w:val="26"/>
    </w:rPr>
  </w:style>
  <w:style w:type="character" w:customStyle="1" w:styleId="Heading1Char">
    <w:name w:val="Heading 1 Char"/>
    <w:basedOn w:val="DefaultParagraphFont"/>
    <w:link w:val="Heading1"/>
    <w:rsid w:val="00834EA0"/>
    <w:rPr>
      <w:rFonts w:ascii="Arial" w:eastAsiaTheme="majorEastAsia" w:hAnsi="Arial" w:cstheme="majorBidi"/>
      <w:b/>
      <w:bCs/>
      <w:color w:val="808080" w:themeColor="background1" w:themeShade="80"/>
      <w:sz w:val="32"/>
      <w:szCs w:val="28"/>
    </w:rPr>
  </w:style>
  <w:style w:type="character" w:customStyle="1" w:styleId="Heading3Char">
    <w:name w:val="Heading 3 Char"/>
    <w:basedOn w:val="DefaultParagraphFont"/>
    <w:link w:val="Heading3"/>
    <w:rsid w:val="00CA0790"/>
    <w:rPr>
      <w:rFonts w:ascii="Arial" w:eastAsiaTheme="majorEastAsia" w:hAnsi="Arial" w:cs="Arial"/>
      <w:color w:val="000000" w:themeColor="text1"/>
      <w:szCs w:val="18"/>
    </w:rPr>
  </w:style>
  <w:style w:type="paragraph" w:customStyle="1" w:styleId="Default">
    <w:name w:val="Default"/>
    <w:rsid w:val="006F6B8A"/>
    <w:pPr>
      <w:autoSpaceDE w:val="0"/>
      <w:autoSpaceDN w:val="0"/>
      <w:adjustRightInd w:val="0"/>
    </w:pPr>
    <w:rPr>
      <w:rFonts w:ascii="Arial" w:hAnsi="Arial" w:cs="Arial"/>
      <w:color w:val="000000"/>
      <w:sz w:val="24"/>
      <w:szCs w:val="24"/>
    </w:rPr>
  </w:style>
  <w:style w:type="table" w:styleId="TableGrid">
    <w:name w:val="Table Grid"/>
    <w:basedOn w:val="TableNormal"/>
    <w:rsid w:val="006F6B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183C"/>
    <w:pPr>
      <w:ind w:left="720"/>
    </w:pPr>
    <w:rPr>
      <w:rFonts w:ascii="Times New Roman" w:hAnsi="Times New Roman"/>
      <w:sz w:val="24"/>
      <w:szCs w:val="24"/>
    </w:rPr>
  </w:style>
  <w:style w:type="character" w:customStyle="1" w:styleId="Heading4Char">
    <w:name w:val="Heading 4 Char"/>
    <w:basedOn w:val="DefaultParagraphFont"/>
    <w:link w:val="Heading4"/>
    <w:rsid w:val="00CA0790"/>
    <w:rPr>
      <w:rFonts w:ascii="Arial" w:eastAsiaTheme="majorEastAsia" w:hAnsi="Arial" w:cstheme="majorBidi"/>
      <w:bCs/>
      <w:iCs/>
      <w:color w:val="000000" w:themeColor="text1"/>
      <w:lang w:val="en-CA" w:eastAsia="en-CA"/>
    </w:rPr>
  </w:style>
  <w:style w:type="character" w:customStyle="1" w:styleId="Heading5Char">
    <w:name w:val="Heading 5 Char"/>
    <w:basedOn w:val="DefaultParagraphFont"/>
    <w:link w:val="Heading5"/>
    <w:rsid w:val="00CA0790"/>
    <w:rPr>
      <w:rFonts w:ascii="Arial" w:eastAsiaTheme="majorEastAsia" w:hAnsi="Arial" w:cstheme="majorBidi"/>
      <w:color w:val="000000" w:themeColor="text1"/>
      <w:lang w:val="en-CA" w:eastAsia="en-CA"/>
    </w:rPr>
  </w:style>
  <w:style w:type="character" w:customStyle="1" w:styleId="Heading6Char">
    <w:name w:val="Heading 6 Char"/>
    <w:basedOn w:val="DefaultParagraphFont"/>
    <w:link w:val="Heading6"/>
    <w:semiHidden/>
    <w:rsid w:val="00EA4A6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semiHidden/>
    <w:rsid w:val="00EA4A6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EA4A6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EA4A62"/>
    <w:rPr>
      <w:rFonts w:asciiTheme="majorHAnsi" w:eastAsiaTheme="majorEastAsia" w:hAnsiTheme="majorHAnsi" w:cstheme="majorBidi"/>
      <w:i/>
      <w:iCs/>
      <w:color w:val="404040" w:themeColor="text1" w:themeTint="BF"/>
    </w:rPr>
  </w:style>
  <w:style w:type="paragraph" w:customStyle="1" w:styleId="ARCATBlank">
    <w:name w:val="ARCAT Blank"/>
    <w:basedOn w:val="Normal"/>
    <w:autoRedefine/>
    <w:rsid w:val="002B2C8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cs="Arial"/>
      <w:color w:val="auto"/>
    </w:rPr>
  </w:style>
  <w:style w:type="character" w:customStyle="1" w:styleId="HeaderChar">
    <w:name w:val="Header Char"/>
    <w:link w:val="Header"/>
    <w:uiPriority w:val="99"/>
    <w:rsid w:val="002B2C88"/>
    <w:rPr>
      <w:rFonts w:ascii="Arial" w:hAnsi="Arial"/>
      <w:color w:val="000000" w:themeColor="text1"/>
    </w:rPr>
  </w:style>
  <w:style w:type="character" w:customStyle="1" w:styleId="arialblack11px">
    <w:name w:val="arialblack11px"/>
    <w:basedOn w:val="DefaultParagraphFont"/>
    <w:rsid w:val="002B2C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33798">
      <w:bodyDiv w:val="1"/>
      <w:marLeft w:val="0"/>
      <w:marRight w:val="0"/>
      <w:marTop w:val="0"/>
      <w:marBottom w:val="0"/>
      <w:divBdr>
        <w:top w:val="none" w:sz="0" w:space="0" w:color="auto"/>
        <w:left w:val="none" w:sz="0" w:space="0" w:color="auto"/>
        <w:bottom w:val="none" w:sz="0" w:space="0" w:color="auto"/>
        <w:right w:val="none" w:sz="0" w:space="0" w:color="auto"/>
      </w:divBdr>
    </w:div>
    <w:div w:id="92282746">
      <w:bodyDiv w:val="1"/>
      <w:marLeft w:val="0"/>
      <w:marRight w:val="0"/>
      <w:marTop w:val="0"/>
      <w:marBottom w:val="0"/>
      <w:divBdr>
        <w:top w:val="none" w:sz="0" w:space="0" w:color="auto"/>
        <w:left w:val="none" w:sz="0" w:space="0" w:color="auto"/>
        <w:bottom w:val="none" w:sz="0" w:space="0" w:color="auto"/>
        <w:right w:val="none" w:sz="0" w:space="0" w:color="auto"/>
      </w:divBdr>
    </w:div>
    <w:div w:id="205601533">
      <w:bodyDiv w:val="1"/>
      <w:marLeft w:val="0"/>
      <w:marRight w:val="0"/>
      <w:marTop w:val="0"/>
      <w:marBottom w:val="0"/>
      <w:divBdr>
        <w:top w:val="none" w:sz="0" w:space="0" w:color="auto"/>
        <w:left w:val="none" w:sz="0" w:space="0" w:color="auto"/>
        <w:bottom w:val="none" w:sz="0" w:space="0" w:color="auto"/>
        <w:right w:val="none" w:sz="0" w:space="0" w:color="auto"/>
      </w:divBdr>
    </w:div>
    <w:div w:id="676617646">
      <w:bodyDiv w:val="1"/>
      <w:marLeft w:val="0"/>
      <w:marRight w:val="0"/>
      <w:marTop w:val="0"/>
      <w:marBottom w:val="0"/>
      <w:divBdr>
        <w:top w:val="none" w:sz="0" w:space="0" w:color="auto"/>
        <w:left w:val="none" w:sz="0" w:space="0" w:color="auto"/>
        <w:bottom w:val="none" w:sz="0" w:space="0" w:color="auto"/>
        <w:right w:val="none" w:sz="0" w:space="0" w:color="auto"/>
      </w:divBdr>
    </w:div>
    <w:div w:id="1514295959">
      <w:bodyDiv w:val="1"/>
      <w:marLeft w:val="0"/>
      <w:marRight w:val="0"/>
      <w:marTop w:val="0"/>
      <w:marBottom w:val="0"/>
      <w:divBdr>
        <w:top w:val="none" w:sz="0" w:space="0" w:color="auto"/>
        <w:left w:val="none" w:sz="0" w:space="0" w:color="auto"/>
        <w:bottom w:val="none" w:sz="0" w:space="0" w:color="auto"/>
        <w:right w:val="none" w:sz="0" w:space="0" w:color="auto"/>
      </w:divBdr>
    </w:div>
    <w:div w:id="2039819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regupol.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egupolameri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I:\BSW-Word-Vorlagen\FS\Brief-E-Sassmannshausen-F.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8C25F6-FC79-4B68-9123-E4932DEB8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I:\BSW-Word-Vorlagen\FS\Brief-E-Sassmannshausen-F.dotx</Template>
  <TotalTime>1</TotalTime>
  <Pages>6</Pages>
  <Words>1817</Words>
  <Characters>10358</Characters>
  <Application>Microsoft Office Word</Application>
  <DocSecurity>0</DocSecurity>
  <Lines>86</Lines>
  <Paragraphs>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BSW Brief</vt:lpstr>
      <vt:lpstr>BSW Brief</vt:lpstr>
    </vt:vector>
  </TitlesOfParts>
  <Company>.</Company>
  <LinksUpToDate>false</LinksUpToDate>
  <CharactersWithSpaces>12151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BSW Brief</dc:title>
  <dc:creator>Sassmannshausen, Florian</dc:creator>
  <cp:lastModifiedBy>Wil Younger</cp:lastModifiedBy>
  <cp:revision>2</cp:revision>
  <cp:lastPrinted>2015-08-05T17:32:00Z</cp:lastPrinted>
  <dcterms:created xsi:type="dcterms:W3CDTF">2021-04-02T15:21:00Z</dcterms:created>
  <dcterms:modified xsi:type="dcterms:W3CDTF">2021-04-02T15:21:00Z</dcterms:modified>
</cp:coreProperties>
</file>